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8D3AC" w14:textId="401476CB" w:rsidR="000E4377" w:rsidRDefault="000E4377" w:rsidP="005A0071">
      <w:pPr>
        <w:jc w:val="right"/>
      </w:pPr>
    </w:p>
    <w:tbl>
      <w:tblPr>
        <w:tblStyle w:val="TableGrid"/>
        <w:tblW w:w="0" w:type="auto"/>
        <w:tblLook w:val="05A0" w:firstRow="1" w:lastRow="0" w:firstColumn="1" w:lastColumn="1" w:noHBand="0" w:noVBand="1"/>
      </w:tblPr>
      <w:tblGrid>
        <w:gridCol w:w="456"/>
        <w:gridCol w:w="236"/>
        <w:gridCol w:w="8613"/>
        <w:gridCol w:w="236"/>
      </w:tblGrid>
      <w:tr w:rsidR="000E4377" w14:paraId="4B84B197" w14:textId="77777777" w:rsidTr="00360ECB">
        <w:tc>
          <w:tcPr>
            <w:tcW w:w="456" w:type="dxa"/>
            <w:tcBorders>
              <w:top w:val="nil"/>
              <w:left w:val="nil"/>
              <w:bottom w:val="nil"/>
            </w:tcBorders>
          </w:tcPr>
          <w:p w14:paraId="7D7D46F2" w14:textId="086D944C" w:rsidR="000E4377" w:rsidRPr="00BF1438" w:rsidRDefault="000E4377" w:rsidP="002B2D30">
            <w:pPr>
              <w:spacing w:line="360" w:lineRule="auto"/>
              <w:rPr>
                <w:rFonts w:ascii="Times New Roman" w:hAnsi="Times New Roman" w:cs="Times New Roman"/>
                <w:sz w:val="24"/>
              </w:rPr>
            </w:pPr>
            <w:r w:rsidRPr="00BF1438">
              <w:rPr>
                <w:rFonts w:ascii="Times New Roman" w:hAnsi="Times New Roman" w:cs="Times New Roman"/>
                <w:sz w:val="24"/>
              </w:rPr>
              <w:t xml:space="preserve">  </w:t>
            </w:r>
          </w:p>
          <w:p w14:paraId="4A17AD78" w14:textId="77777777" w:rsidR="000E4377" w:rsidRPr="00BF1438" w:rsidRDefault="000E4377" w:rsidP="002B2D30">
            <w:pPr>
              <w:spacing w:line="360" w:lineRule="auto"/>
              <w:rPr>
                <w:rFonts w:ascii="Times New Roman" w:hAnsi="Times New Roman" w:cs="Times New Roman"/>
                <w:sz w:val="24"/>
              </w:rPr>
            </w:pPr>
          </w:p>
          <w:p w14:paraId="0966C2AB" w14:textId="77777777" w:rsidR="000E4377" w:rsidRPr="00BF1438" w:rsidRDefault="000E4377" w:rsidP="002B2D30">
            <w:pPr>
              <w:spacing w:line="360" w:lineRule="auto"/>
              <w:rPr>
                <w:rFonts w:ascii="Times New Roman" w:hAnsi="Times New Roman" w:cs="Times New Roman"/>
                <w:sz w:val="24"/>
              </w:rPr>
            </w:pPr>
            <w:r w:rsidRPr="00BF1438">
              <w:rPr>
                <w:rFonts w:ascii="Times New Roman" w:hAnsi="Times New Roman" w:cs="Times New Roman"/>
                <w:sz w:val="24"/>
              </w:rPr>
              <w:t xml:space="preserve">  1</w:t>
            </w:r>
          </w:p>
          <w:p w14:paraId="4646C714"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2</w:t>
            </w:r>
          </w:p>
          <w:p w14:paraId="24502382"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3</w:t>
            </w:r>
          </w:p>
          <w:p w14:paraId="316EF284"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4</w:t>
            </w:r>
          </w:p>
          <w:p w14:paraId="085A85F4"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5</w:t>
            </w:r>
          </w:p>
          <w:p w14:paraId="13D18682"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6</w:t>
            </w:r>
          </w:p>
          <w:p w14:paraId="6821EAC9"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7</w:t>
            </w:r>
          </w:p>
          <w:p w14:paraId="78391EBF"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8</w:t>
            </w:r>
          </w:p>
          <w:p w14:paraId="425D7DA6"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9</w:t>
            </w:r>
          </w:p>
          <w:p w14:paraId="17AA1150"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10</w:t>
            </w:r>
          </w:p>
          <w:p w14:paraId="7266F2E4"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11</w:t>
            </w:r>
          </w:p>
          <w:p w14:paraId="728103F2"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12</w:t>
            </w:r>
          </w:p>
          <w:p w14:paraId="5A814323"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13</w:t>
            </w:r>
          </w:p>
          <w:p w14:paraId="2BF98908"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14</w:t>
            </w:r>
          </w:p>
          <w:p w14:paraId="1F0AC04A"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15</w:t>
            </w:r>
          </w:p>
          <w:p w14:paraId="7A7F9C30"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16</w:t>
            </w:r>
          </w:p>
          <w:p w14:paraId="0C97DE51"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17</w:t>
            </w:r>
          </w:p>
          <w:p w14:paraId="39388D16"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18</w:t>
            </w:r>
          </w:p>
          <w:p w14:paraId="49895FA8"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19</w:t>
            </w:r>
          </w:p>
          <w:p w14:paraId="362781A1"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20</w:t>
            </w:r>
          </w:p>
          <w:p w14:paraId="24A4CFE9"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21</w:t>
            </w:r>
          </w:p>
          <w:p w14:paraId="61C8EFFD"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22</w:t>
            </w:r>
          </w:p>
          <w:p w14:paraId="74ABAEA6"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23</w:t>
            </w:r>
          </w:p>
          <w:p w14:paraId="79580C2A"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24</w:t>
            </w:r>
          </w:p>
          <w:p w14:paraId="41D79CD2"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25</w:t>
            </w:r>
          </w:p>
          <w:p w14:paraId="07A7FDFB"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26</w:t>
            </w:r>
          </w:p>
          <w:p w14:paraId="52C749EB"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27</w:t>
            </w:r>
          </w:p>
          <w:p w14:paraId="426B9E01"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28</w:t>
            </w:r>
          </w:p>
          <w:p w14:paraId="359959D7"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29</w:t>
            </w:r>
          </w:p>
          <w:p w14:paraId="4F3475E1" w14:textId="2A9B1307" w:rsidR="00D74A3D" w:rsidRDefault="000E4377" w:rsidP="00D74A3D">
            <w:pPr>
              <w:spacing w:line="360" w:lineRule="auto"/>
              <w:jc w:val="right"/>
              <w:rPr>
                <w:rFonts w:ascii="Times New Roman" w:hAnsi="Times New Roman" w:cs="Times New Roman"/>
                <w:sz w:val="24"/>
              </w:rPr>
            </w:pPr>
            <w:r w:rsidRPr="00BF1438">
              <w:rPr>
                <w:rFonts w:ascii="Times New Roman" w:hAnsi="Times New Roman" w:cs="Times New Roman"/>
                <w:sz w:val="24"/>
              </w:rPr>
              <w:t>30</w:t>
            </w:r>
          </w:p>
          <w:p w14:paraId="23DDE19A"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lastRenderedPageBreak/>
              <w:t xml:space="preserve">  1</w:t>
            </w:r>
          </w:p>
          <w:p w14:paraId="1FCDE236"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 xml:space="preserve">  2</w:t>
            </w:r>
          </w:p>
          <w:p w14:paraId="386BF5CD"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 xml:space="preserve">  3</w:t>
            </w:r>
          </w:p>
          <w:p w14:paraId="3EEC6256"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 xml:space="preserve">  4</w:t>
            </w:r>
          </w:p>
          <w:p w14:paraId="4EB29A94"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 xml:space="preserve">  5</w:t>
            </w:r>
          </w:p>
          <w:p w14:paraId="350B4A09"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 xml:space="preserve">  6</w:t>
            </w:r>
          </w:p>
          <w:p w14:paraId="37A23381"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 xml:space="preserve">  7</w:t>
            </w:r>
          </w:p>
          <w:p w14:paraId="649EB10E"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 xml:space="preserve">  8</w:t>
            </w:r>
          </w:p>
          <w:p w14:paraId="62D575FB"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 xml:space="preserve">  9</w:t>
            </w:r>
          </w:p>
          <w:p w14:paraId="3D4E2872"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10</w:t>
            </w:r>
          </w:p>
          <w:p w14:paraId="7A727D3E"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11</w:t>
            </w:r>
          </w:p>
          <w:p w14:paraId="303F4350"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12</w:t>
            </w:r>
          </w:p>
          <w:p w14:paraId="3532F311"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13</w:t>
            </w:r>
          </w:p>
          <w:p w14:paraId="666838B0"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14</w:t>
            </w:r>
          </w:p>
          <w:p w14:paraId="6C73CC4F"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15</w:t>
            </w:r>
          </w:p>
          <w:p w14:paraId="7672D3DC"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16</w:t>
            </w:r>
          </w:p>
          <w:p w14:paraId="7DB1E0C1"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17</w:t>
            </w:r>
          </w:p>
          <w:p w14:paraId="551CB47B"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18</w:t>
            </w:r>
          </w:p>
          <w:p w14:paraId="6AD1FFE4"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19</w:t>
            </w:r>
          </w:p>
          <w:p w14:paraId="24693E12"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20</w:t>
            </w:r>
          </w:p>
          <w:p w14:paraId="494D0C48"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21</w:t>
            </w:r>
          </w:p>
          <w:p w14:paraId="58FC63CE"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22</w:t>
            </w:r>
          </w:p>
          <w:p w14:paraId="0BF49F58"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23</w:t>
            </w:r>
          </w:p>
          <w:p w14:paraId="6A7160A6"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24</w:t>
            </w:r>
          </w:p>
          <w:p w14:paraId="7E1E0BDC"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25</w:t>
            </w:r>
          </w:p>
          <w:p w14:paraId="37080FD6"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26</w:t>
            </w:r>
          </w:p>
          <w:p w14:paraId="7F33267F"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27</w:t>
            </w:r>
          </w:p>
          <w:p w14:paraId="30BF54FA"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28</w:t>
            </w:r>
          </w:p>
          <w:p w14:paraId="23207BE5"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29</w:t>
            </w:r>
          </w:p>
          <w:p w14:paraId="4B504B37"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30</w:t>
            </w:r>
          </w:p>
          <w:p w14:paraId="60D6200C"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31</w:t>
            </w:r>
          </w:p>
          <w:p w14:paraId="11984F7E"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32</w:t>
            </w:r>
          </w:p>
          <w:p w14:paraId="73700F8F" w14:textId="78B4ACFD" w:rsidR="00447AE4" w:rsidRDefault="00EE2FA5" w:rsidP="00EE2FA5">
            <w:pPr>
              <w:spacing w:line="360" w:lineRule="auto"/>
              <w:rPr>
                <w:rFonts w:ascii="Times New Roman" w:hAnsi="Times New Roman" w:cs="Times New Roman"/>
                <w:sz w:val="24"/>
              </w:rPr>
            </w:pPr>
            <w:r>
              <w:rPr>
                <w:rFonts w:ascii="Times New Roman" w:hAnsi="Times New Roman" w:cs="Times New Roman"/>
                <w:sz w:val="24"/>
              </w:rPr>
              <w:t>33</w:t>
            </w:r>
          </w:p>
          <w:p w14:paraId="6F5FFFA5" w14:textId="0CBB4A9D" w:rsidR="005A0071" w:rsidRDefault="00E11621" w:rsidP="00EE2FA5">
            <w:pPr>
              <w:spacing w:line="360" w:lineRule="auto"/>
              <w:rPr>
                <w:rFonts w:ascii="Times New Roman" w:hAnsi="Times New Roman" w:cs="Times New Roman"/>
                <w:sz w:val="24"/>
              </w:rPr>
            </w:pPr>
            <w:r>
              <w:rPr>
                <w:rFonts w:ascii="Times New Roman" w:hAnsi="Times New Roman" w:cs="Times New Roman"/>
                <w:sz w:val="24"/>
              </w:rPr>
              <w:t xml:space="preserve">  </w:t>
            </w:r>
            <w:r w:rsidR="005A0071">
              <w:rPr>
                <w:rFonts w:ascii="Times New Roman" w:hAnsi="Times New Roman" w:cs="Times New Roman"/>
                <w:sz w:val="24"/>
              </w:rPr>
              <w:t>1</w:t>
            </w:r>
          </w:p>
          <w:p w14:paraId="229DD66E"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lastRenderedPageBreak/>
              <w:t xml:space="preserve">  2</w:t>
            </w:r>
          </w:p>
          <w:p w14:paraId="2D179FC3"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 xml:space="preserve">  3</w:t>
            </w:r>
          </w:p>
          <w:p w14:paraId="2C055FB1"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 xml:space="preserve">  4</w:t>
            </w:r>
          </w:p>
          <w:p w14:paraId="39062D3C"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 xml:space="preserve">  5</w:t>
            </w:r>
          </w:p>
          <w:p w14:paraId="15870C1E"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 xml:space="preserve">  6</w:t>
            </w:r>
          </w:p>
          <w:p w14:paraId="0E31B8F6"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 xml:space="preserve">  7</w:t>
            </w:r>
          </w:p>
          <w:p w14:paraId="7BA35ECA"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 xml:space="preserve">  8</w:t>
            </w:r>
          </w:p>
          <w:p w14:paraId="37626FA3"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 xml:space="preserve">  9</w:t>
            </w:r>
          </w:p>
          <w:p w14:paraId="3BD9AB93"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10</w:t>
            </w:r>
          </w:p>
          <w:p w14:paraId="2897E74B"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11</w:t>
            </w:r>
          </w:p>
          <w:p w14:paraId="6004C5F6"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12</w:t>
            </w:r>
          </w:p>
          <w:p w14:paraId="440D4D71"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13</w:t>
            </w:r>
          </w:p>
          <w:p w14:paraId="11157ADF"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14</w:t>
            </w:r>
          </w:p>
          <w:p w14:paraId="1C8E50BE"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15</w:t>
            </w:r>
          </w:p>
          <w:p w14:paraId="443B84DC"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16</w:t>
            </w:r>
          </w:p>
          <w:p w14:paraId="44F8730D"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17</w:t>
            </w:r>
          </w:p>
          <w:p w14:paraId="001D6B82"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18</w:t>
            </w:r>
          </w:p>
          <w:p w14:paraId="62B8AD8F"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19</w:t>
            </w:r>
            <w:r>
              <w:rPr>
                <w:rFonts w:ascii="Times New Roman" w:hAnsi="Times New Roman" w:cs="Times New Roman"/>
                <w:sz w:val="24"/>
              </w:rPr>
              <w:br/>
              <w:t>20</w:t>
            </w:r>
          </w:p>
          <w:p w14:paraId="7EBE009F"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21</w:t>
            </w:r>
          </w:p>
          <w:p w14:paraId="35F8F496"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22</w:t>
            </w:r>
          </w:p>
          <w:p w14:paraId="6E72C181"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23</w:t>
            </w:r>
          </w:p>
          <w:p w14:paraId="30DAB52B"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24</w:t>
            </w:r>
          </w:p>
          <w:p w14:paraId="2CE9790C"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25</w:t>
            </w:r>
          </w:p>
          <w:p w14:paraId="05311F62"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26</w:t>
            </w:r>
          </w:p>
          <w:p w14:paraId="7E0C34B8"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27</w:t>
            </w:r>
          </w:p>
          <w:p w14:paraId="41B9DA02"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28</w:t>
            </w:r>
          </w:p>
          <w:p w14:paraId="5B9C0B21"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29</w:t>
            </w:r>
          </w:p>
          <w:p w14:paraId="6BA555F8"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30</w:t>
            </w:r>
          </w:p>
          <w:p w14:paraId="6C946625"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31</w:t>
            </w:r>
          </w:p>
          <w:p w14:paraId="1BBABC3D"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32</w:t>
            </w:r>
          </w:p>
          <w:p w14:paraId="7A8B1E67" w14:textId="67116E6E" w:rsidR="00E11621" w:rsidRDefault="00871B4D" w:rsidP="00EE2FA5">
            <w:pPr>
              <w:spacing w:line="360" w:lineRule="auto"/>
              <w:rPr>
                <w:rFonts w:ascii="Times New Roman" w:hAnsi="Times New Roman" w:cs="Times New Roman"/>
                <w:sz w:val="24"/>
              </w:rPr>
            </w:pPr>
            <w:r>
              <w:rPr>
                <w:rFonts w:ascii="Times New Roman" w:hAnsi="Times New Roman" w:cs="Times New Roman"/>
                <w:sz w:val="24"/>
              </w:rPr>
              <w:t>33</w:t>
            </w:r>
          </w:p>
          <w:p w14:paraId="518B22D0" w14:textId="04585ADD" w:rsidR="00F65DBE" w:rsidRDefault="008E196D" w:rsidP="00EE2FA5">
            <w:pPr>
              <w:spacing w:line="360" w:lineRule="auto"/>
              <w:rPr>
                <w:rFonts w:ascii="Times New Roman" w:hAnsi="Times New Roman" w:cs="Times New Roman"/>
                <w:sz w:val="24"/>
              </w:rPr>
            </w:pPr>
            <w:r>
              <w:rPr>
                <w:rFonts w:ascii="Times New Roman" w:hAnsi="Times New Roman" w:cs="Times New Roman"/>
                <w:sz w:val="24"/>
              </w:rPr>
              <w:t>34</w:t>
            </w:r>
          </w:p>
          <w:p w14:paraId="64980FDC" w14:textId="77777777" w:rsidR="00146545" w:rsidRDefault="00146545" w:rsidP="00EE2FA5">
            <w:pPr>
              <w:spacing w:line="360" w:lineRule="auto"/>
              <w:rPr>
                <w:rFonts w:ascii="Times New Roman" w:hAnsi="Times New Roman" w:cs="Times New Roman"/>
                <w:sz w:val="24"/>
              </w:rPr>
            </w:pPr>
          </w:p>
          <w:p w14:paraId="461A4ECD"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lastRenderedPageBreak/>
              <w:t xml:space="preserve">  1</w:t>
            </w:r>
          </w:p>
          <w:p w14:paraId="1B5185AA"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 xml:space="preserve">  2</w:t>
            </w:r>
          </w:p>
          <w:p w14:paraId="04805FAC"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 xml:space="preserve">  3</w:t>
            </w:r>
          </w:p>
          <w:p w14:paraId="5FC9E71F"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 xml:space="preserve">  4</w:t>
            </w:r>
          </w:p>
          <w:p w14:paraId="29E69BA2"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 xml:space="preserve">  5</w:t>
            </w:r>
          </w:p>
          <w:p w14:paraId="42FD0C57"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 xml:space="preserve">  6</w:t>
            </w:r>
          </w:p>
          <w:p w14:paraId="280CDDBF"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 xml:space="preserve">  7</w:t>
            </w:r>
          </w:p>
          <w:p w14:paraId="7170F581"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 xml:space="preserve">  8</w:t>
            </w:r>
          </w:p>
          <w:p w14:paraId="03CE2E19"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 xml:space="preserve">  9</w:t>
            </w:r>
          </w:p>
          <w:p w14:paraId="6810A56C"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10</w:t>
            </w:r>
          </w:p>
          <w:p w14:paraId="5EC311D7"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11</w:t>
            </w:r>
          </w:p>
          <w:p w14:paraId="4535F6CD"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12</w:t>
            </w:r>
          </w:p>
          <w:p w14:paraId="29ABFDB4"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13</w:t>
            </w:r>
          </w:p>
          <w:p w14:paraId="51AFEEC9"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14</w:t>
            </w:r>
          </w:p>
          <w:p w14:paraId="71DC4651"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15</w:t>
            </w:r>
          </w:p>
          <w:p w14:paraId="6BA6FB6D"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16</w:t>
            </w:r>
          </w:p>
          <w:p w14:paraId="5F7CF96E"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17</w:t>
            </w:r>
          </w:p>
          <w:p w14:paraId="5728EE75"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18</w:t>
            </w:r>
          </w:p>
          <w:p w14:paraId="30E195A2"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19</w:t>
            </w:r>
          </w:p>
          <w:p w14:paraId="0F8BEB9C"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20</w:t>
            </w:r>
          </w:p>
          <w:p w14:paraId="2746F893"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21</w:t>
            </w:r>
          </w:p>
          <w:p w14:paraId="663B053D"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22</w:t>
            </w:r>
          </w:p>
          <w:p w14:paraId="4B71FA62"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23</w:t>
            </w:r>
          </w:p>
          <w:p w14:paraId="71B7C45E"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24</w:t>
            </w:r>
          </w:p>
          <w:p w14:paraId="3FFDC8BF"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25</w:t>
            </w:r>
          </w:p>
          <w:p w14:paraId="760068FA"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26</w:t>
            </w:r>
          </w:p>
          <w:p w14:paraId="059F5580"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27</w:t>
            </w:r>
          </w:p>
          <w:p w14:paraId="2610B920"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28</w:t>
            </w:r>
          </w:p>
          <w:p w14:paraId="50828700"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29</w:t>
            </w:r>
          </w:p>
          <w:p w14:paraId="227751D3"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30</w:t>
            </w:r>
          </w:p>
          <w:p w14:paraId="277F1C5F" w14:textId="77777777"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31</w:t>
            </w:r>
          </w:p>
          <w:p w14:paraId="23BE4DB7" w14:textId="70B0E711" w:rsidR="00E11621" w:rsidRDefault="00E11621" w:rsidP="00EE2FA5">
            <w:pPr>
              <w:spacing w:line="360" w:lineRule="auto"/>
              <w:rPr>
                <w:rFonts w:ascii="Times New Roman" w:hAnsi="Times New Roman" w:cs="Times New Roman"/>
                <w:sz w:val="24"/>
              </w:rPr>
            </w:pPr>
            <w:r>
              <w:rPr>
                <w:rFonts w:ascii="Times New Roman" w:hAnsi="Times New Roman" w:cs="Times New Roman"/>
                <w:sz w:val="24"/>
              </w:rPr>
              <w:t>32</w:t>
            </w:r>
          </w:p>
          <w:p w14:paraId="0B0A5FDA" w14:textId="6444899D" w:rsidR="0017320C" w:rsidRDefault="0017320C" w:rsidP="00EE2FA5">
            <w:pPr>
              <w:spacing w:line="360" w:lineRule="auto"/>
              <w:rPr>
                <w:rFonts w:ascii="Times New Roman" w:hAnsi="Times New Roman" w:cs="Times New Roman"/>
                <w:sz w:val="24"/>
              </w:rPr>
            </w:pPr>
            <w:r>
              <w:rPr>
                <w:rFonts w:ascii="Times New Roman" w:hAnsi="Times New Roman" w:cs="Times New Roman"/>
                <w:sz w:val="24"/>
              </w:rPr>
              <w:t>33</w:t>
            </w:r>
          </w:p>
          <w:p w14:paraId="34603A7B" w14:textId="51FEB688" w:rsidR="00447AE4" w:rsidRDefault="00486D00" w:rsidP="00EE2FA5">
            <w:pPr>
              <w:spacing w:line="360" w:lineRule="auto"/>
              <w:rPr>
                <w:rFonts w:ascii="Times New Roman" w:hAnsi="Times New Roman" w:cs="Times New Roman"/>
                <w:sz w:val="24"/>
              </w:rPr>
            </w:pPr>
            <w:r>
              <w:rPr>
                <w:rFonts w:ascii="Times New Roman" w:hAnsi="Times New Roman" w:cs="Times New Roman"/>
                <w:sz w:val="24"/>
              </w:rPr>
              <w:t>34</w:t>
            </w:r>
          </w:p>
          <w:p w14:paraId="56B818BB"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lastRenderedPageBreak/>
              <w:t xml:space="preserve">  1</w:t>
            </w:r>
          </w:p>
          <w:p w14:paraId="73C4C890"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 xml:space="preserve">  2</w:t>
            </w:r>
          </w:p>
          <w:p w14:paraId="7BEE7B6C"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 xml:space="preserve">  3</w:t>
            </w:r>
          </w:p>
          <w:p w14:paraId="6EFE5227"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 xml:space="preserve">  4</w:t>
            </w:r>
          </w:p>
          <w:p w14:paraId="4FF1AE3A"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 xml:space="preserve">  5</w:t>
            </w:r>
          </w:p>
          <w:p w14:paraId="27B6A7D4"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 xml:space="preserve">  6</w:t>
            </w:r>
          </w:p>
          <w:p w14:paraId="37F3261B"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 xml:space="preserve">  7</w:t>
            </w:r>
          </w:p>
          <w:p w14:paraId="3C1B660A"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 xml:space="preserve">  8</w:t>
            </w:r>
          </w:p>
          <w:p w14:paraId="156DC95E"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 xml:space="preserve">  9</w:t>
            </w:r>
          </w:p>
          <w:p w14:paraId="44C0DF23"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10</w:t>
            </w:r>
          </w:p>
          <w:p w14:paraId="616DE739"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11</w:t>
            </w:r>
          </w:p>
          <w:p w14:paraId="1B523700"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12</w:t>
            </w:r>
          </w:p>
          <w:p w14:paraId="7FE0D6B7"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13</w:t>
            </w:r>
          </w:p>
          <w:p w14:paraId="05F1A985"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14</w:t>
            </w:r>
          </w:p>
          <w:p w14:paraId="7712C693"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15</w:t>
            </w:r>
          </w:p>
          <w:p w14:paraId="3B382B0F"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16</w:t>
            </w:r>
          </w:p>
          <w:p w14:paraId="39A9DA7A"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17</w:t>
            </w:r>
          </w:p>
          <w:p w14:paraId="66663E72"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18</w:t>
            </w:r>
          </w:p>
          <w:p w14:paraId="0BB38252"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19</w:t>
            </w:r>
          </w:p>
          <w:p w14:paraId="5FE2E382"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20</w:t>
            </w:r>
          </w:p>
          <w:p w14:paraId="6D0D23F1"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21</w:t>
            </w:r>
          </w:p>
          <w:p w14:paraId="35D59D85"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22</w:t>
            </w:r>
          </w:p>
          <w:p w14:paraId="6D19820F"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23</w:t>
            </w:r>
          </w:p>
          <w:p w14:paraId="2CC34798"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24</w:t>
            </w:r>
          </w:p>
          <w:p w14:paraId="09767AB4"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25</w:t>
            </w:r>
          </w:p>
          <w:p w14:paraId="49C12A9A"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26</w:t>
            </w:r>
          </w:p>
          <w:p w14:paraId="28A191B8"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27</w:t>
            </w:r>
          </w:p>
          <w:p w14:paraId="5159BEB6"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28</w:t>
            </w:r>
          </w:p>
          <w:p w14:paraId="4F602215"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29</w:t>
            </w:r>
          </w:p>
          <w:p w14:paraId="7934E413"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30</w:t>
            </w:r>
          </w:p>
          <w:p w14:paraId="19F8582F"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31</w:t>
            </w:r>
          </w:p>
          <w:p w14:paraId="450C8A2B"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t>32</w:t>
            </w:r>
          </w:p>
          <w:p w14:paraId="7CEF18AC" w14:textId="30F52AB8" w:rsidR="00587C36" w:rsidRDefault="0017320C" w:rsidP="00EE2FA5">
            <w:pPr>
              <w:spacing w:line="360" w:lineRule="auto"/>
              <w:rPr>
                <w:rFonts w:ascii="Times New Roman" w:hAnsi="Times New Roman" w:cs="Times New Roman"/>
                <w:sz w:val="24"/>
              </w:rPr>
            </w:pPr>
            <w:r>
              <w:rPr>
                <w:rFonts w:ascii="Times New Roman" w:hAnsi="Times New Roman" w:cs="Times New Roman"/>
                <w:sz w:val="24"/>
              </w:rPr>
              <w:t>33</w:t>
            </w:r>
          </w:p>
          <w:p w14:paraId="4D8F2AE6" w14:textId="33AD5FB1" w:rsidR="0017320C" w:rsidRDefault="00486D00" w:rsidP="00EE2FA5">
            <w:pPr>
              <w:spacing w:line="360" w:lineRule="auto"/>
              <w:rPr>
                <w:rFonts w:ascii="Times New Roman" w:hAnsi="Times New Roman" w:cs="Times New Roman"/>
                <w:sz w:val="24"/>
              </w:rPr>
            </w:pPr>
            <w:r>
              <w:rPr>
                <w:rFonts w:ascii="Times New Roman" w:hAnsi="Times New Roman" w:cs="Times New Roman"/>
                <w:sz w:val="24"/>
              </w:rPr>
              <w:t>34</w:t>
            </w:r>
          </w:p>
          <w:p w14:paraId="1E423D2D" w14:textId="77777777" w:rsidR="00587C36" w:rsidRDefault="00587C36" w:rsidP="00EE2FA5">
            <w:pPr>
              <w:spacing w:line="360" w:lineRule="auto"/>
              <w:rPr>
                <w:rFonts w:ascii="Times New Roman" w:hAnsi="Times New Roman" w:cs="Times New Roman"/>
                <w:sz w:val="24"/>
              </w:rPr>
            </w:pPr>
            <w:r>
              <w:rPr>
                <w:rFonts w:ascii="Times New Roman" w:hAnsi="Times New Roman" w:cs="Times New Roman"/>
                <w:sz w:val="24"/>
              </w:rPr>
              <w:lastRenderedPageBreak/>
              <w:t xml:space="preserve">  1</w:t>
            </w:r>
          </w:p>
          <w:p w14:paraId="3F707058" w14:textId="77777777" w:rsidR="00B2668B" w:rsidRDefault="00B2668B" w:rsidP="00EE2FA5">
            <w:pPr>
              <w:spacing w:line="360" w:lineRule="auto"/>
              <w:rPr>
                <w:rFonts w:ascii="Times New Roman" w:hAnsi="Times New Roman" w:cs="Times New Roman"/>
                <w:sz w:val="24"/>
              </w:rPr>
            </w:pPr>
            <w:r>
              <w:rPr>
                <w:rFonts w:ascii="Times New Roman" w:hAnsi="Times New Roman" w:cs="Times New Roman"/>
                <w:sz w:val="24"/>
              </w:rPr>
              <w:t xml:space="preserve">  2</w:t>
            </w:r>
          </w:p>
          <w:p w14:paraId="5792BA08" w14:textId="77777777" w:rsidR="002A3761" w:rsidRDefault="002A3761" w:rsidP="00EE2FA5">
            <w:pPr>
              <w:spacing w:line="360" w:lineRule="auto"/>
              <w:rPr>
                <w:rFonts w:ascii="Times New Roman" w:hAnsi="Times New Roman" w:cs="Times New Roman"/>
                <w:sz w:val="24"/>
              </w:rPr>
            </w:pPr>
            <w:r>
              <w:rPr>
                <w:rFonts w:ascii="Times New Roman" w:hAnsi="Times New Roman" w:cs="Times New Roman"/>
                <w:sz w:val="24"/>
              </w:rPr>
              <w:t xml:space="preserve">  3</w:t>
            </w:r>
          </w:p>
          <w:p w14:paraId="627A8112" w14:textId="77777777" w:rsidR="002A3761" w:rsidRDefault="002A3761" w:rsidP="00EE2FA5">
            <w:pPr>
              <w:spacing w:line="360" w:lineRule="auto"/>
              <w:rPr>
                <w:rFonts w:ascii="Times New Roman" w:hAnsi="Times New Roman" w:cs="Times New Roman"/>
                <w:sz w:val="24"/>
              </w:rPr>
            </w:pPr>
            <w:r>
              <w:rPr>
                <w:rFonts w:ascii="Times New Roman" w:hAnsi="Times New Roman" w:cs="Times New Roman"/>
                <w:sz w:val="24"/>
              </w:rPr>
              <w:t xml:space="preserve">  4</w:t>
            </w:r>
          </w:p>
          <w:p w14:paraId="4522CFCD" w14:textId="77777777" w:rsidR="002A3761" w:rsidRDefault="002A3761" w:rsidP="00EE2FA5">
            <w:pPr>
              <w:spacing w:line="360" w:lineRule="auto"/>
              <w:rPr>
                <w:rFonts w:ascii="Times New Roman" w:hAnsi="Times New Roman" w:cs="Times New Roman"/>
                <w:sz w:val="24"/>
              </w:rPr>
            </w:pPr>
            <w:r>
              <w:rPr>
                <w:rFonts w:ascii="Times New Roman" w:hAnsi="Times New Roman" w:cs="Times New Roman"/>
                <w:sz w:val="24"/>
              </w:rPr>
              <w:t xml:space="preserve">  5</w:t>
            </w:r>
          </w:p>
          <w:p w14:paraId="5DE89DEC" w14:textId="77777777" w:rsidR="002A3761" w:rsidRDefault="002A3761" w:rsidP="00EE2FA5">
            <w:pPr>
              <w:spacing w:line="360" w:lineRule="auto"/>
              <w:rPr>
                <w:rFonts w:ascii="Times New Roman" w:hAnsi="Times New Roman" w:cs="Times New Roman"/>
                <w:sz w:val="24"/>
              </w:rPr>
            </w:pPr>
            <w:r>
              <w:rPr>
                <w:rFonts w:ascii="Times New Roman" w:hAnsi="Times New Roman" w:cs="Times New Roman"/>
                <w:sz w:val="24"/>
              </w:rPr>
              <w:t xml:space="preserve">  6</w:t>
            </w:r>
          </w:p>
          <w:p w14:paraId="4125F900" w14:textId="77777777" w:rsidR="002A3761" w:rsidRDefault="002A3761" w:rsidP="00EE2FA5">
            <w:pPr>
              <w:spacing w:line="360" w:lineRule="auto"/>
              <w:rPr>
                <w:rFonts w:ascii="Times New Roman" w:hAnsi="Times New Roman" w:cs="Times New Roman"/>
                <w:sz w:val="24"/>
              </w:rPr>
            </w:pPr>
            <w:r>
              <w:rPr>
                <w:rFonts w:ascii="Times New Roman" w:hAnsi="Times New Roman" w:cs="Times New Roman"/>
                <w:sz w:val="24"/>
              </w:rPr>
              <w:t xml:space="preserve">  7</w:t>
            </w:r>
          </w:p>
          <w:p w14:paraId="662806BC" w14:textId="77777777" w:rsidR="002A3761" w:rsidRDefault="002A3761" w:rsidP="00EE2FA5">
            <w:pPr>
              <w:spacing w:line="360" w:lineRule="auto"/>
              <w:rPr>
                <w:rFonts w:ascii="Times New Roman" w:hAnsi="Times New Roman" w:cs="Times New Roman"/>
                <w:sz w:val="24"/>
              </w:rPr>
            </w:pPr>
            <w:r>
              <w:rPr>
                <w:rFonts w:ascii="Times New Roman" w:hAnsi="Times New Roman" w:cs="Times New Roman"/>
                <w:sz w:val="24"/>
              </w:rPr>
              <w:t xml:space="preserve">  8</w:t>
            </w:r>
          </w:p>
          <w:p w14:paraId="28973A5B" w14:textId="77777777" w:rsidR="002A3761" w:rsidRDefault="002A3761" w:rsidP="00EE2FA5">
            <w:pPr>
              <w:spacing w:line="360" w:lineRule="auto"/>
              <w:rPr>
                <w:rFonts w:ascii="Times New Roman" w:hAnsi="Times New Roman" w:cs="Times New Roman"/>
                <w:sz w:val="24"/>
              </w:rPr>
            </w:pPr>
            <w:r>
              <w:rPr>
                <w:rFonts w:ascii="Times New Roman" w:hAnsi="Times New Roman" w:cs="Times New Roman"/>
                <w:sz w:val="24"/>
              </w:rPr>
              <w:t xml:space="preserve">  9</w:t>
            </w:r>
          </w:p>
          <w:p w14:paraId="2BFBA848" w14:textId="77777777" w:rsidR="002A3761" w:rsidRDefault="002A3761" w:rsidP="00EE2FA5">
            <w:pPr>
              <w:spacing w:line="360" w:lineRule="auto"/>
              <w:rPr>
                <w:rFonts w:ascii="Times New Roman" w:hAnsi="Times New Roman" w:cs="Times New Roman"/>
                <w:sz w:val="24"/>
              </w:rPr>
            </w:pPr>
            <w:r>
              <w:rPr>
                <w:rFonts w:ascii="Times New Roman" w:hAnsi="Times New Roman" w:cs="Times New Roman"/>
                <w:sz w:val="24"/>
              </w:rPr>
              <w:t>10</w:t>
            </w:r>
          </w:p>
          <w:p w14:paraId="1DC5C7E7" w14:textId="77777777" w:rsidR="002A3761" w:rsidRDefault="002A3761" w:rsidP="00EE2FA5">
            <w:pPr>
              <w:spacing w:line="360" w:lineRule="auto"/>
              <w:rPr>
                <w:rFonts w:ascii="Times New Roman" w:hAnsi="Times New Roman" w:cs="Times New Roman"/>
                <w:sz w:val="24"/>
              </w:rPr>
            </w:pPr>
            <w:r>
              <w:rPr>
                <w:rFonts w:ascii="Times New Roman" w:hAnsi="Times New Roman" w:cs="Times New Roman"/>
                <w:sz w:val="24"/>
              </w:rPr>
              <w:t>11</w:t>
            </w:r>
          </w:p>
          <w:p w14:paraId="5EE29C39" w14:textId="77777777" w:rsidR="002A3761" w:rsidRDefault="002A3761" w:rsidP="00EE2FA5">
            <w:pPr>
              <w:spacing w:line="360" w:lineRule="auto"/>
              <w:rPr>
                <w:rFonts w:ascii="Times New Roman" w:hAnsi="Times New Roman" w:cs="Times New Roman"/>
                <w:sz w:val="24"/>
              </w:rPr>
            </w:pPr>
            <w:r>
              <w:rPr>
                <w:rFonts w:ascii="Times New Roman" w:hAnsi="Times New Roman" w:cs="Times New Roman"/>
                <w:sz w:val="24"/>
              </w:rPr>
              <w:t>12</w:t>
            </w:r>
          </w:p>
          <w:p w14:paraId="5302380F" w14:textId="77777777" w:rsidR="002A3761" w:rsidRDefault="002A3761" w:rsidP="00EE2FA5">
            <w:pPr>
              <w:spacing w:line="360" w:lineRule="auto"/>
              <w:rPr>
                <w:rFonts w:ascii="Times New Roman" w:hAnsi="Times New Roman" w:cs="Times New Roman"/>
                <w:sz w:val="24"/>
              </w:rPr>
            </w:pPr>
            <w:r>
              <w:rPr>
                <w:rFonts w:ascii="Times New Roman" w:hAnsi="Times New Roman" w:cs="Times New Roman"/>
                <w:sz w:val="24"/>
              </w:rPr>
              <w:t>13</w:t>
            </w:r>
          </w:p>
          <w:p w14:paraId="495F4784" w14:textId="77777777" w:rsidR="002A3761" w:rsidRDefault="002A3761" w:rsidP="00EE2FA5">
            <w:pPr>
              <w:spacing w:line="360" w:lineRule="auto"/>
              <w:rPr>
                <w:rFonts w:ascii="Times New Roman" w:hAnsi="Times New Roman" w:cs="Times New Roman"/>
                <w:sz w:val="24"/>
              </w:rPr>
            </w:pPr>
            <w:r>
              <w:rPr>
                <w:rFonts w:ascii="Times New Roman" w:hAnsi="Times New Roman" w:cs="Times New Roman"/>
                <w:sz w:val="24"/>
              </w:rPr>
              <w:t>14</w:t>
            </w:r>
          </w:p>
          <w:p w14:paraId="38AFCA3B" w14:textId="77777777" w:rsidR="002A3761" w:rsidRDefault="002A3761" w:rsidP="00EE2FA5">
            <w:pPr>
              <w:spacing w:line="360" w:lineRule="auto"/>
              <w:rPr>
                <w:rFonts w:ascii="Times New Roman" w:hAnsi="Times New Roman" w:cs="Times New Roman"/>
                <w:sz w:val="24"/>
              </w:rPr>
            </w:pPr>
            <w:r>
              <w:rPr>
                <w:rFonts w:ascii="Times New Roman" w:hAnsi="Times New Roman" w:cs="Times New Roman"/>
                <w:sz w:val="24"/>
              </w:rPr>
              <w:t>15</w:t>
            </w:r>
          </w:p>
          <w:p w14:paraId="2A213935" w14:textId="77777777" w:rsidR="002A3761" w:rsidRDefault="002A3761" w:rsidP="00EE2FA5">
            <w:pPr>
              <w:spacing w:line="360" w:lineRule="auto"/>
              <w:rPr>
                <w:rFonts w:ascii="Times New Roman" w:hAnsi="Times New Roman" w:cs="Times New Roman"/>
                <w:sz w:val="24"/>
              </w:rPr>
            </w:pPr>
            <w:r>
              <w:rPr>
                <w:rFonts w:ascii="Times New Roman" w:hAnsi="Times New Roman" w:cs="Times New Roman"/>
                <w:sz w:val="24"/>
              </w:rPr>
              <w:t>16</w:t>
            </w:r>
          </w:p>
          <w:p w14:paraId="276CC71A" w14:textId="77777777" w:rsidR="002A3761" w:rsidRDefault="002A3761" w:rsidP="00EE2FA5">
            <w:pPr>
              <w:spacing w:line="360" w:lineRule="auto"/>
              <w:rPr>
                <w:rFonts w:ascii="Times New Roman" w:hAnsi="Times New Roman" w:cs="Times New Roman"/>
                <w:sz w:val="24"/>
              </w:rPr>
            </w:pPr>
            <w:r>
              <w:rPr>
                <w:rFonts w:ascii="Times New Roman" w:hAnsi="Times New Roman" w:cs="Times New Roman"/>
                <w:sz w:val="24"/>
              </w:rPr>
              <w:t>17</w:t>
            </w:r>
          </w:p>
          <w:p w14:paraId="21B62273" w14:textId="77777777" w:rsidR="002A3761" w:rsidRDefault="002A3761" w:rsidP="00EE2FA5">
            <w:pPr>
              <w:spacing w:line="360" w:lineRule="auto"/>
              <w:rPr>
                <w:rFonts w:ascii="Times New Roman" w:hAnsi="Times New Roman" w:cs="Times New Roman"/>
                <w:sz w:val="24"/>
              </w:rPr>
            </w:pPr>
            <w:r>
              <w:rPr>
                <w:rFonts w:ascii="Times New Roman" w:hAnsi="Times New Roman" w:cs="Times New Roman"/>
                <w:sz w:val="24"/>
              </w:rPr>
              <w:t>18</w:t>
            </w:r>
          </w:p>
          <w:p w14:paraId="63544C66" w14:textId="77777777" w:rsidR="002A3761" w:rsidRDefault="002A3761" w:rsidP="00EE2FA5">
            <w:pPr>
              <w:spacing w:line="360" w:lineRule="auto"/>
              <w:rPr>
                <w:rFonts w:ascii="Times New Roman" w:hAnsi="Times New Roman" w:cs="Times New Roman"/>
                <w:sz w:val="24"/>
              </w:rPr>
            </w:pPr>
            <w:r>
              <w:rPr>
                <w:rFonts w:ascii="Times New Roman" w:hAnsi="Times New Roman" w:cs="Times New Roman"/>
                <w:sz w:val="24"/>
              </w:rPr>
              <w:t>19</w:t>
            </w:r>
          </w:p>
          <w:p w14:paraId="11236D52" w14:textId="77777777" w:rsidR="002A3761" w:rsidRDefault="002A3761" w:rsidP="00EE2FA5">
            <w:pPr>
              <w:spacing w:line="360" w:lineRule="auto"/>
              <w:rPr>
                <w:rFonts w:ascii="Times New Roman" w:hAnsi="Times New Roman" w:cs="Times New Roman"/>
                <w:sz w:val="24"/>
              </w:rPr>
            </w:pPr>
            <w:r>
              <w:rPr>
                <w:rFonts w:ascii="Times New Roman" w:hAnsi="Times New Roman" w:cs="Times New Roman"/>
                <w:sz w:val="24"/>
              </w:rPr>
              <w:t>20</w:t>
            </w:r>
          </w:p>
          <w:p w14:paraId="18A09944" w14:textId="77777777" w:rsidR="002A3761" w:rsidRDefault="002A3761" w:rsidP="00EE2FA5">
            <w:pPr>
              <w:spacing w:line="360" w:lineRule="auto"/>
              <w:rPr>
                <w:rFonts w:ascii="Times New Roman" w:hAnsi="Times New Roman" w:cs="Times New Roman"/>
                <w:sz w:val="24"/>
              </w:rPr>
            </w:pPr>
            <w:r>
              <w:rPr>
                <w:rFonts w:ascii="Times New Roman" w:hAnsi="Times New Roman" w:cs="Times New Roman"/>
                <w:sz w:val="24"/>
              </w:rPr>
              <w:t>21</w:t>
            </w:r>
          </w:p>
          <w:p w14:paraId="66BF8614" w14:textId="77777777" w:rsidR="002A3761" w:rsidRDefault="002A3761" w:rsidP="00EE2FA5">
            <w:pPr>
              <w:spacing w:line="360" w:lineRule="auto"/>
              <w:rPr>
                <w:rFonts w:ascii="Times New Roman" w:hAnsi="Times New Roman" w:cs="Times New Roman"/>
                <w:sz w:val="24"/>
              </w:rPr>
            </w:pPr>
            <w:r>
              <w:rPr>
                <w:rFonts w:ascii="Times New Roman" w:hAnsi="Times New Roman" w:cs="Times New Roman"/>
                <w:sz w:val="24"/>
              </w:rPr>
              <w:t>22</w:t>
            </w:r>
          </w:p>
          <w:p w14:paraId="59B261D0" w14:textId="77777777" w:rsidR="002A3761" w:rsidRDefault="002A3761" w:rsidP="00EE2FA5">
            <w:pPr>
              <w:spacing w:line="360" w:lineRule="auto"/>
              <w:rPr>
                <w:rFonts w:ascii="Times New Roman" w:hAnsi="Times New Roman" w:cs="Times New Roman"/>
                <w:sz w:val="24"/>
              </w:rPr>
            </w:pPr>
            <w:r>
              <w:rPr>
                <w:rFonts w:ascii="Times New Roman" w:hAnsi="Times New Roman" w:cs="Times New Roman"/>
                <w:sz w:val="24"/>
              </w:rPr>
              <w:t>23</w:t>
            </w:r>
          </w:p>
          <w:p w14:paraId="7FC2A3C0" w14:textId="77777777" w:rsidR="002A3761" w:rsidRDefault="002A3761" w:rsidP="00EE2FA5">
            <w:pPr>
              <w:spacing w:line="360" w:lineRule="auto"/>
              <w:rPr>
                <w:rFonts w:ascii="Times New Roman" w:hAnsi="Times New Roman" w:cs="Times New Roman"/>
                <w:sz w:val="24"/>
              </w:rPr>
            </w:pPr>
            <w:r>
              <w:rPr>
                <w:rFonts w:ascii="Times New Roman" w:hAnsi="Times New Roman" w:cs="Times New Roman"/>
                <w:sz w:val="24"/>
              </w:rPr>
              <w:t>24</w:t>
            </w:r>
          </w:p>
          <w:p w14:paraId="4CD6022D" w14:textId="77777777" w:rsidR="002A3761" w:rsidRDefault="002A3761" w:rsidP="00EE2FA5">
            <w:pPr>
              <w:spacing w:line="360" w:lineRule="auto"/>
              <w:rPr>
                <w:rFonts w:ascii="Times New Roman" w:hAnsi="Times New Roman" w:cs="Times New Roman"/>
                <w:sz w:val="24"/>
              </w:rPr>
            </w:pPr>
            <w:r>
              <w:rPr>
                <w:rFonts w:ascii="Times New Roman" w:hAnsi="Times New Roman" w:cs="Times New Roman"/>
                <w:sz w:val="24"/>
              </w:rPr>
              <w:t>25</w:t>
            </w:r>
          </w:p>
          <w:p w14:paraId="2C1B6369" w14:textId="77777777" w:rsidR="002A3761" w:rsidRDefault="002A3761" w:rsidP="00EE2FA5">
            <w:pPr>
              <w:spacing w:line="360" w:lineRule="auto"/>
              <w:rPr>
                <w:rFonts w:ascii="Times New Roman" w:hAnsi="Times New Roman" w:cs="Times New Roman"/>
                <w:sz w:val="24"/>
              </w:rPr>
            </w:pPr>
            <w:r>
              <w:rPr>
                <w:rFonts w:ascii="Times New Roman" w:hAnsi="Times New Roman" w:cs="Times New Roman"/>
                <w:sz w:val="24"/>
              </w:rPr>
              <w:t>26</w:t>
            </w:r>
          </w:p>
          <w:p w14:paraId="68E5D5BE" w14:textId="77777777" w:rsidR="002A3761" w:rsidRDefault="002A3761" w:rsidP="00EE2FA5">
            <w:pPr>
              <w:spacing w:line="360" w:lineRule="auto"/>
              <w:rPr>
                <w:rFonts w:ascii="Times New Roman" w:hAnsi="Times New Roman" w:cs="Times New Roman"/>
                <w:sz w:val="24"/>
              </w:rPr>
            </w:pPr>
            <w:r>
              <w:rPr>
                <w:rFonts w:ascii="Times New Roman" w:hAnsi="Times New Roman" w:cs="Times New Roman"/>
                <w:sz w:val="24"/>
              </w:rPr>
              <w:t>27</w:t>
            </w:r>
          </w:p>
          <w:p w14:paraId="7A616493" w14:textId="61B5FC6E" w:rsidR="002A3761" w:rsidRDefault="002A3761" w:rsidP="00EE2FA5">
            <w:pPr>
              <w:spacing w:line="360" w:lineRule="auto"/>
              <w:rPr>
                <w:rFonts w:ascii="Times New Roman" w:hAnsi="Times New Roman" w:cs="Times New Roman"/>
                <w:sz w:val="24"/>
              </w:rPr>
            </w:pPr>
            <w:r>
              <w:rPr>
                <w:rFonts w:ascii="Times New Roman" w:hAnsi="Times New Roman" w:cs="Times New Roman"/>
                <w:sz w:val="24"/>
              </w:rPr>
              <w:t>29</w:t>
            </w:r>
          </w:p>
          <w:p w14:paraId="4030BDB7" w14:textId="77777777" w:rsidR="002A3761" w:rsidRDefault="002A3761" w:rsidP="00EE2FA5">
            <w:pPr>
              <w:spacing w:line="360" w:lineRule="auto"/>
              <w:rPr>
                <w:rFonts w:ascii="Times New Roman" w:hAnsi="Times New Roman" w:cs="Times New Roman"/>
                <w:sz w:val="24"/>
              </w:rPr>
            </w:pPr>
            <w:r>
              <w:rPr>
                <w:rFonts w:ascii="Times New Roman" w:hAnsi="Times New Roman" w:cs="Times New Roman"/>
                <w:sz w:val="24"/>
              </w:rPr>
              <w:t>30</w:t>
            </w:r>
          </w:p>
          <w:p w14:paraId="57AF912D" w14:textId="77777777" w:rsidR="002A3761" w:rsidRDefault="002A3761" w:rsidP="00EE2FA5">
            <w:pPr>
              <w:spacing w:line="360" w:lineRule="auto"/>
              <w:rPr>
                <w:rFonts w:ascii="Times New Roman" w:hAnsi="Times New Roman" w:cs="Times New Roman"/>
                <w:sz w:val="24"/>
              </w:rPr>
            </w:pPr>
            <w:r>
              <w:rPr>
                <w:rFonts w:ascii="Times New Roman" w:hAnsi="Times New Roman" w:cs="Times New Roman"/>
                <w:sz w:val="24"/>
              </w:rPr>
              <w:t>31</w:t>
            </w:r>
          </w:p>
          <w:p w14:paraId="6DB0E682" w14:textId="77777777" w:rsidR="002A3761" w:rsidRDefault="002A3761" w:rsidP="00EE2FA5">
            <w:pPr>
              <w:spacing w:line="360" w:lineRule="auto"/>
              <w:rPr>
                <w:rFonts w:ascii="Times New Roman" w:hAnsi="Times New Roman" w:cs="Times New Roman"/>
                <w:sz w:val="24"/>
              </w:rPr>
            </w:pPr>
            <w:r>
              <w:rPr>
                <w:rFonts w:ascii="Times New Roman" w:hAnsi="Times New Roman" w:cs="Times New Roman"/>
                <w:sz w:val="24"/>
              </w:rPr>
              <w:t>32</w:t>
            </w:r>
          </w:p>
          <w:p w14:paraId="1D3CCC70" w14:textId="77777777" w:rsidR="00F46527" w:rsidRDefault="002A3761" w:rsidP="00EE2FA5">
            <w:pPr>
              <w:spacing w:line="360" w:lineRule="auto"/>
              <w:rPr>
                <w:rFonts w:ascii="Times New Roman" w:hAnsi="Times New Roman" w:cs="Times New Roman"/>
                <w:sz w:val="24"/>
              </w:rPr>
            </w:pPr>
            <w:r>
              <w:rPr>
                <w:rFonts w:ascii="Times New Roman" w:hAnsi="Times New Roman" w:cs="Times New Roman"/>
                <w:sz w:val="24"/>
              </w:rPr>
              <w:t>33</w:t>
            </w:r>
          </w:p>
          <w:p w14:paraId="1DA1F6C8" w14:textId="77777777" w:rsidR="00486D00" w:rsidRDefault="00486D00" w:rsidP="00EE2FA5">
            <w:pPr>
              <w:spacing w:line="360" w:lineRule="auto"/>
              <w:rPr>
                <w:rFonts w:ascii="Times New Roman" w:hAnsi="Times New Roman" w:cs="Times New Roman"/>
                <w:sz w:val="24"/>
              </w:rPr>
            </w:pPr>
            <w:r>
              <w:rPr>
                <w:rFonts w:ascii="Times New Roman" w:hAnsi="Times New Roman" w:cs="Times New Roman"/>
                <w:sz w:val="24"/>
              </w:rPr>
              <w:t>34</w:t>
            </w:r>
          </w:p>
          <w:p w14:paraId="46B12929" w14:textId="698522EE" w:rsidR="00310343" w:rsidRPr="00BF1438" w:rsidRDefault="00310343" w:rsidP="00310343">
            <w:pPr>
              <w:rPr>
                <w:rFonts w:ascii="Times New Roman" w:hAnsi="Times New Roman" w:cs="Times New Roman"/>
                <w:sz w:val="24"/>
              </w:rPr>
            </w:pPr>
            <w:r>
              <w:rPr>
                <w:rFonts w:ascii="Times New Roman" w:hAnsi="Times New Roman" w:cs="Times New Roman"/>
                <w:sz w:val="24"/>
              </w:rPr>
              <w:t>35</w:t>
            </w:r>
          </w:p>
        </w:tc>
        <w:tc>
          <w:tcPr>
            <w:tcW w:w="236" w:type="dxa"/>
            <w:tcBorders>
              <w:top w:val="nil"/>
              <w:bottom w:val="nil"/>
            </w:tcBorders>
          </w:tcPr>
          <w:p w14:paraId="1584DB45" w14:textId="77777777" w:rsidR="000E4377" w:rsidRPr="00BF1438" w:rsidRDefault="000E4377" w:rsidP="002B2D30">
            <w:pPr>
              <w:rPr>
                <w:rFonts w:ascii="Times New Roman" w:hAnsi="Times New Roman" w:cs="Times New Roman"/>
                <w:sz w:val="24"/>
              </w:rPr>
            </w:pPr>
          </w:p>
        </w:tc>
        <w:tc>
          <w:tcPr>
            <w:tcW w:w="8613" w:type="dxa"/>
            <w:tcBorders>
              <w:top w:val="nil"/>
              <w:bottom w:val="nil"/>
              <w:right w:val="single" w:sz="4" w:space="0" w:color="auto"/>
            </w:tcBorders>
          </w:tcPr>
          <w:p w14:paraId="24DCA396" w14:textId="77777777" w:rsidR="000E4377" w:rsidRDefault="000E4377" w:rsidP="002B2D30">
            <w:pPr>
              <w:rPr>
                <w:rFonts w:ascii="Times New Roman" w:hAnsi="Times New Roman" w:cs="Times New Roman"/>
              </w:rPr>
            </w:pPr>
          </w:p>
          <w:p w14:paraId="3F7C69D7" w14:textId="77777777" w:rsidR="000E4377" w:rsidRDefault="000E4377" w:rsidP="002B2D30">
            <w:pPr>
              <w:rPr>
                <w:rFonts w:ascii="Times New Roman" w:hAnsi="Times New Roman" w:cs="Times New Roman"/>
              </w:rPr>
            </w:pPr>
          </w:p>
          <w:p w14:paraId="22F5275D" w14:textId="77777777" w:rsidR="000E4377" w:rsidRDefault="000E4377" w:rsidP="002B2D30">
            <w:pPr>
              <w:rPr>
                <w:rFonts w:ascii="Times New Roman" w:hAnsi="Times New Roman" w:cs="Times New Roman"/>
              </w:rPr>
            </w:pPr>
          </w:p>
          <w:p w14:paraId="31F3CE7D" w14:textId="77777777" w:rsidR="000E4377" w:rsidRPr="007C0008" w:rsidRDefault="00582DDD" w:rsidP="002B2D30">
            <w:pPr>
              <w:rPr>
                <w:rFonts w:ascii="Times New Roman" w:hAnsi="Times New Roman" w:cs="Times New Roman"/>
                <w:sz w:val="24"/>
              </w:rPr>
            </w:pPr>
            <w:r w:rsidRPr="00582DDD">
              <w:rPr>
                <w:rFonts w:ascii="Times New Roman" w:hAnsi="Times New Roman" w:cs="Times New Roman"/>
                <w:sz w:val="24"/>
                <w:highlight w:val="yellow"/>
              </w:rPr>
              <w:t>First-Middle: Last</w:t>
            </w:r>
          </w:p>
          <w:p w14:paraId="7145519F" w14:textId="77777777" w:rsidR="000E4377" w:rsidRPr="007C0008" w:rsidRDefault="00582DDD" w:rsidP="002B2D30">
            <w:pPr>
              <w:rPr>
                <w:rFonts w:ascii="Times New Roman" w:hAnsi="Times New Roman" w:cs="Times New Roman"/>
                <w:sz w:val="24"/>
              </w:rPr>
            </w:pPr>
            <w:r>
              <w:rPr>
                <w:rFonts w:ascii="Times New Roman" w:hAnsi="Times New Roman" w:cs="Times New Roman"/>
                <w:sz w:val="24"/>
              </w:rPr>
              <w:t xml:space="preserve">c/o </w:t>
            </w:r>
            <w:r w:rsidRPr="00582DDD">
              <w:rPr>
                <w:rFonts w:ascii="Times New Roman" w:hAnsi="Times New Roman" w:cs="Times New Roman"/>
                <w:sz w:val="24"/>
                <w:highlight w:val="yellow"/>
              </w:rPr>
              <w:t>1234 Your Address Street</w:t>
            </w:r>
          </w:p>
          <w:p w14:paraId="0B593428" w14:textId="77777777" w:rsidR="000E4377" w:rsidRPr="007C0008" w:rsidRDefault="00582DDD" w:rsidP="002B2D30">
            <w:pPr>
              <w:rPr>
                <w:rFonts w:ascii="Times New Roman" w:hAnsi="Times New Roman" w:cs="Times New Roman"/>
                <w:sz w:val="24"/>
              </w:rPr>
            </w:pPr>
            <w:r w:rsidRPr="00582DDD">
              <w:rPr>
                <w:rFonts w:ascii="Times New Roman" w:hAnsi="Times New Roman" w:cs="Times New Roman"/>
                <w:sz w:val="24"/>
                <w:highlight w:val="yellow"/>
              </w:rPr>
              <w:t>City / Town</w:t>
            </w:r>
            <w:r w:rsidR="00360F58">
              <w:rPr>
                <w:rFonts w:ascii="Times New Roman" w:hAnsi="Times New Roman" w:cs="Times New Roman"/>
                <w:sz w:val="24"/>
              </w:rPr>
              <w:t xml:space="preserve">, </w:t>
            </w:r>
            <w:r w:rsidRPr="00582DDD">
              <w:rPr>
                <w:rFonts w:ascii="Times New Roman" w:hAnsi="Times New Roman" w:cs="Times New Roman"/>
                <w:sz w:val="24"/>
                <w:highlight w:val="yellow"/>
              </w:rPr>
              <w:t>State</w:t>
            </w:r>
            <w:r w:rsidR="00360F58">
              <w:rPr>
                <w:rFonts w:ascii="Times New Roman" w:hAnsi="Times New Roman" w:cs="Times New Roman"/>
                <w:sz w:val="24"/>
              </w:rPr>
              <w:t xml:space="preserve"> Republic</w:t>
            </w:r>
          </w:p>
          <w:p w14:paraId="78328B84" w14:textId="77777777" w:rsidR="000E4377" w:rsidRPr="007C0008" w:rsidRDefault="000E4377" w:rsidP="002B2D30">
            <w:pPr>
              <w:rPr>
                <w:rFonts w:ascii="Times New Roman" w:hAnsi="Times New Roman" w:cs="Times New Roman"/>
                <w:sz w:val="24"/>
              </w:rPr>
            </w:pPr>
          </w:p>
          <w:p w14:paraId="461F2E81" w14:textId="73D1CFAD" w:rsidR="000E4377" w:rsidRPr="007C0008" w:rsidRDefault="00872893" w:rsidP="002B2D30">
            <w:pPr>
              <w:rPr>
                <w:rFonts w:ascii="Times New Roman" w:hAnsi="Times New Roman" w:cs="Times New Roman"/>
                <w:sz w:val="24"/>
              </w:rPr>
            </w:pPr>
            <w:r w:rsidRPr="00872893">
              <w:rPr>
                <w:rFonts w:ascii="Times New Roman" w:hAnsi="Times New Roman" w:cs="Times New Roman"/>
                <w:sz w:val="24"/>
                <w:highlight w:val="yellow"/>
              </w:rPr>
              <w:t xml:space="preserve">FIRST </w:t>
            </w:r>
            <w:r w:rsidR="00A57963">
              <w:rPr>
                <w:rFonts w:ascii="Times New Roman" w:hAnsi="Times New Roman" w:cs="Times New Roman"/>
                <w:sz w:val="24"/>
                <w:highlight w:val="yellow"/>
              </w:rPr>
              <w:t xml:space="preserve"> </w:t>
            </w:r>
            <w:r w:rsidRPr="00872893">
              <w:rPr>
                <w:rFonts w:ascii="Times New Roman" w:hAnsi="Times New Roman" w:cs="Times New Roman"/>
                <w:sz w:val="24"/>
                <w:highlight w:val="yellow"/>
              </w:rPr>
              <w:t>MIDDLE</w:t>
            </w:r>
            <w:r w:rsidR="00A57963">
              <w:rPr>
                <w:rFonts w:ascii="Times New Roman" w:hAnsi="Times New Roman" w:cs="Times New Roman"/>
                <w:sz w:val="24"/>
                <w:highlight w:val="yellow"/>
              </w:rPr>
              <w:t xml:space="preserve"> </w:t>
            </w:r>
            <w:r w:rsidRPr="00872893">
              <w:rPr>
                <w:rFonts w:ascii="Times New Roman" w:hAnsi="Times New Roman" w:cs="Times New Roman"/>
                <w:sz w:val="24"/>
                <w:highlight w:val="yellow"/>
              </w:rPr>
              <w:t xml:space="preserve"> LAST</w:t>
            </w:r>
            <w:r w:rsidR="000E4377" w:rsidRPr="007C0008">
              <w:rPr>
                <w:rFonts w:ascii="Times New Roman" w:hAnsi="Times New Roman" w:cs="Times New Roman"/>
                <w:sz w:val="24"/>
              </w:rPr>
              <w:t xml:space="preserve">, </w:t>
            </w:r>
            <w:r w:rsidR="00E01CEC">
              <w:rPr>
                <w:rFonts w:ascii="Times New Roman" w:hAnsi="Times New Roman" w:cs="Times New Roman"/>
                <w:sz w:val="24"/>
              </w:rPr>
              <w:t xml:space="preserve"> </w:t>
            </w:r>
            <w:r w:rsidR="000E4377" w:rsidRPr="007C0008">
              <w:rPr>
                <w:rFonts w:ascii="Times New Roman" w:hAnsi="Times New Roman" w:cs="Times New Roman"/>
                <w:sz w:val="24"/>
              </w:rPr>
              <w:t>IN</w:t>
            </w:r>
            <w:r w:rsidR="00E01CEC">
              <w:rPr>
                <w:rFonts w:ascii="Times New Roman" w:hAnsi="Times New Roman" w:cs="Times New Roman"/>
                <w:sz w:val="24"/>
              </w:rPr>
              <w:t xml:space="preserve"> </w:t>
            </w:r>
            <w:r w:rsidR="000E4377" w:rsidRPr="007C0008">
              <w:rPr>
                <w:rFonts w:ascii="Times New Roman" w:hAnsi="Times New Roman" w:cs="Times New Roman"/>
                <w:sz w:val="24"/>
              </w:rPr>
              <w:t xml:space="preserve"> PRO</w:t>
            </w:r>
            <w:r w:rsidR="005C270C" w:rsidRPr="007C0008">
              <w:rPr>
                <w:rFonts w:ascii="Times New Roman" w:hAnsi="Times New Roman" w:cs="Times New Roman"/>
                <w:sz w:val="24"/>
              </w:rPr>
              <w:t xml:space="preserve"> </w:t>
            </w:r>
            <w:r w:rsidR="00E01CEC">
              <w:rPr>
                <w:rFonts w:ascii="Times New Roman" w:hAnsi="Times New Roman" w:cs="Times New Roman"/>
                <w:sz w:val="24"/>
              </w:rPr>
              <w:t xml:space="preserve"> </w:t>
            </w:r>
            <w:r w:rsidR="000E4377" w:rsidRPr="007C0008">
              <w:rPr>
                <w:rFonts w:ascii="Times New Roman" w:hAnsi="Times New Roman" w:cs="Times New Roman"/>
                <w:sz w:val="24"/>
              </w:rPr>
              <w:t>PER</w:t>
            </w:r>
          </w:p>
          <w:p w14:paraId="3547E5E7" w14:textId="77777777" w:rsidR="000E4377" w:rsidRPr="007C0008" w:rsidRDefault="000E4377" w:rsidP="000E4377">
            <w:pPr>
              <w:rPr>
                <w:rFonts w:ascii="Times New Roman" w:hAnsi="Times New Roman" w:cs="Times New Roman"/>
                <w:sz w:val="24"/>
              </w:rPr>
            </w:pPr>
          </w:p>
          <w:p w14:paraId="224B9CFF" w14:textId="77777777" w:rsidR="000E4377" w:rsidRPr="007C0008" w:rsidRDefault="000E4377" w:rsidP="002B2D30">
            <w:pPr>
              <w:jc w:val="center"/>
              <w:rPr>
                <w:rFonts w:ascii="Times New Roman" w:hAnsi="Times New Roman" w:cs="Times New Roman"/>
                <w:sz w:val="24"/>
              </w:rPr>
            </w:pPr>
          </w:p>
          <w:p w14:paraId="49D2A074" w14:textId="49231EC9" w:rsidR="000E4377" w:rsidRPr="007C0008" w:rsidRDefault="007C0008" w:rsidP="002B2D30">
            <w:pPr>
              <w:jc w:val="center"/>
              <w:rPr>
                <w:rFonts w:ascii="Times New Roman" w:hAnsi="Times New Roman" w:cs="Times New Roman"/>
                <w:b/>
                <w:sz w:val="24"/>
              </w:rPr>
            </w:pPr>
            <w:r>
              <w:rPr>
                <w:rFonts w:ascii="Times New Roman" w:hAnsi="Times New Roman" w:cs="Times New Roman"/>
                <w:b/>
                <w:sz w:val="24"/>
              </w:rPr>
              <w:t xml:space="preserve">IN </w:t>
            </w:r>
            <w:r w:rsidR="009E5CEA">
              <w:rPr>
                <w:rFonts w:ascii="Times New Roman" w:hAnsi="Times New Roman" w:cs="Times New Roman"/>
                <w:b/>
                <w:sz w:val="24"/>
              </w:rPr>
              <w:t xml:space="preserve"> </w:t>
            </w:r>
            <w:r>
              <w:rPr>
                <w:rFonts w:ascii="Times New Roman" w:hAnsi="Times New Roman" w:cs="Times New Roman"/>
                <w:b/>
                <w:sz w:val="24"/>
              </w:rPr>
              <w:t>THE</w:t>
            </w:r>
            <w:r w:rsidR="009E5CEA">
              <w:rPr>
                <w:rFonts w:ascii="Times New Roman" w:hAnsi="Times New Roman" w:cs="Times New Roman"/>
                <w:b/>
                <w:sz w:val="24"/>
              </w:rPr>
              <w:t xml:space="preserve"> </w:t>
            </w:r>
            <w:r>
              <w:rPr>
                <w:rFonts w:ascii="Times New Roman" w:hAnsi="Times New Roman" w:cs="Times New Roman"/>
                <w:b/>
                <w:sz w:val="24"/>
              </w:rPr>
              <w:t xml:space="preserve"> </w:t>
            </w:r>
            <w:r w:rsidR="00CF3EB3" w:rsidRPr="00582DDD">
              <w:rPr>
                <w:rFonts w:ascii="Times New Roman" w:hAnsi="Times New Roman" w:cs="Times New Roman"/>
                <w:b/>
                <w:sz w:val="24"/>
                <w:highlight w:val="yellow"/>
              </w:rPr>
              <w:t>SUPERIOR</w:t>
            </w:r>
            <w:r>
              <w:rPr>
                <w:rFonts w:ascii="Times New Roman" w:hAnsi="Times New Roman" w:cs="Times New Roman"/>
                <w:b/>
                <w:sz w:val="24"/>
              </w:rPr>
              <w:t xml:space="preserve"> </w:t>
            </w:r>
            <w:r w:rsidR="009E5CEA">
              <w:rPr>
                <w:rFonts w:ascii="Times New Roman" w:hAnsi="Times New Roman" w:cs="Times New Roman"/>
                <w:b/>
                <w:sz w:val="24"/>
              </w:rPr>
              <w:t xml:space="preserve"> </w:t>
            </w:r>
            <w:r>
              <w:rPr>
                <w:rFonts w:ascii="Times New Roman" w:hAnsi="Times New Roman" w:cs="Times New Roman"/>
                <w:b/>
                <w:sz w:val="24"/>
              </w:rPr>
              <w:t>COURT</w:t>
            </w:r>
            <w:r w:rsidR="009E5CEA">
              <w:rPr>
                <w:rFonts w:ascii="Times New Roman" w:hAnsi="Times New Roman" w:cs="Times New Roman"/>
                <w:b/>
                <w:sz w:val="24"/>
              </w:rPr>
              <w:t xml:space="preserve"> </w:t>
            </w:r>
            <w:r>
              <w:rPr>
                <w:rFonts w:ascii="Times New Roman" w:hAnsi="Times New Roman" w:cs="Times New Roman"/>
                <w:b/>
                <w:sz w:val="24"/>
              </w:rPr>
              <w:t xml:space="preserve"> FOR </w:t>
            </w:r>
            <w:r w:rsidR="009E5CEA">
              <w:rPr>
                <w:rFonts w:ascii="Times New Roman" w:hAnsi="Times New Roman" w:cs="Times New Roman"/>
                <w:b/>
                <w:sz w:val="24"/>
              </w:rPr>
              <w:t xml:space="preserve"> </w:t>
            </w:r>
            <w:r>
              <w:rPr>
                <w:rFonts w:ascii="Times New Roman" w:hAnsi="Times New Roman" w:cs="Times New Roman"/>
                <w:b/>
                <w:sz w:val="24"/>
              </w:rPr>
              <w:t>THE</w:t>
            </w:r>
            <w:r w:rsidR="009E5CEA">
              <w:rPr>
                <w:rFonts w:ascii="Times New Roman" w:hAnsi="Times New Roman" w:cs="Times New Roman"/>
                <w:b/>
                <w:sz w:val="24"/>
              </w:rPr>
              <w:t xml:space="preserve"> </w:t>
            </w:r>
            <w:r>
              <w:rPr>
                <w:rFonts w:ascii="Times New Roman" w:hAnsi="Times New Roman" w:cs="Times New Roman"/>
                <w:b/>
                <w:sz w:val="24"/>
              </w:rPr>
              <w:t xml:space="preserve"> </w:t>
            </w:r>
            <w:r w:rsidR="00CF3EB3">
              <w:rPr>
                <w:rFonts w:ascii="Times New Roman" w:hAnsi="Times New Roman" w:cs="Times New Roman"/>
                <w:b/>
                <w:sz w:val="24"/>
              </w:rPr>
              <w:t>COUNTY</w:t>
            </w:r>
            <w:r w:rsidR="009E5CEA">
              <w:rPr>
                <w:rFonts w:ascii="Times New Roman" w:hAnsi="Times New Roman" w:cs="Times New Roman"/>
                <w:b/>
                <w:sz w:val="24"/>
              </w:rPr>
              <w:t xml:space="preserve"> </w:t>
            </w:r>
            <w:r w:rsidR="00CF3EB3">
              <w:rPr>
                <w:rFonts w:ascii="Times New Roman" w:hAnsi="Times New Roman" w:cs="Times New Roman"/>
                <w:b/>
                <w:sz w:val="24"/>
              </w:rPr>
              <w:t xml:space="preserve"> OF</w:t>
            </w:r>
            <w:r w:rsidR="009E5CEA">
              <w:rPr>
                <w:rFonts w:ascii="Times New Roman" w:hAnsi="Times New Roman" w:cs="Times New Roman"/>
                <w:b/>
                <w:sz w:val="24"/>
              </w:rPr>
              <w:t xml:space="preserve"> </w:t>
            </w:r>
            <w:r w:rsidR="00CF3EB3">
              <w:rPr>
                <w:rFonts w:ascii="Times New Roman" w:hAnsi="Times New Roman" w:cs="Times New Roman"/>
                <w:b/>
                <w:sz w:val="24"/>
              </w:rPr>
              <w:t xml:space="preserve"> </w:t>
            </w:r>
            <w:r w:rsidR="00582DDD" w:rsidRPr="00582DDD">
              <w:rPr>
                <w:rFonts w:ascii="Times New Roman" w:hAnsi="Times New Roman" w:cs="Times New Roman"/>
                <w:b/>
                <w:sz w:val="24"/>
                <w:highlight w:val="yellow"/>
              </w:rPr>
              <w:t>COUNTY</w:t>
            </w:r>
          </w:p>
          <w:p w14:paraId="3062565C" w14:textId="3CE521B2" w:rsidR="000E4377" w:rsidRPr="007C0008" w:rsidRDefault="007C0008" w:rsidP="007C0008">
            <w:pPr>
              <w:spacing w:line="600" w:lineRule="auto"/>
              <w:jc w:val="center"/>
              <w:rPr>
                <w:rFonts w:ascii="Times New Roman" w:hAnsi="Times New Roman" w:cs="Times New Roman"/>
                <w:sz w:val="24"/>
              </w:rPr>
            </w:pPr>
            <w:r>
              <w:rPr>
                <w:rFonts w:ascii="Times New Roman" w:hAnsi="Times New Roman" w:cs="Times New Roman"/>
                <w:b/>
                <w:sz w:val="24"/>
              </w:rPr>
              <w:t xml:space="preserve">STATE </w:t>
            </w:r>
            <w:r w:rsidR="009E5CEA">
              <w:rPr>
                <w:rFonts w:ascii="Times New Roman" w:hAnsi="Times New Roman" w:cs="Times New Roman"/>
                <w:b/>
                <w:sz w:val="24"/>
              </w:rPr>
              <w:t xml:space="preserve"> </w:t>
            </w:r>
            <w:r>
              <w:rPr>
                <w:rFonts w:ascii="Times New Roman" w:hAnsi="Times New Roman" w:cs="Times New Roman"/>
                <w:b/>
                <w:sz w:val="24"/>
              </w:rPr>
              <w:t>OF</w:t>
            </w:r>
            <w:r w:rsidR="009E5CEA">
              <w:rPr>
                <w:rFonts w:ascii="Times New Roman" w:hAnsi="Times New Roman" w:cs="Times New Roman"/>
                <w:b/>
                <w:sz w:val="24"/>
              </w:rPr>
              <w:t xml:space="preserve"> </w:t>
            </w:r>
            <w:r>
              <w:rPr>
                <w:rFonts w:ascii="Times New Roman" w:hAnsi="Times New Roman" w:cs="Times New Roman"/>
                <w:b/>
                <w:sz w:val="24"/>
              </w:rPr>
              <w:t xml:space="preserve"> </w:t>
            </w:r>
            <w:r w:rsidR="00582DDD" w:rsidRPr="00582DDD">
              <w:rPr>
                <w:rFonts w:ascii="Times New Roman" w:hAnsi="Times New Roman" w:cs="Times New Roman"/>
                <w:b/>
                <w:sz w:val="24"/>
                <w:highlight w:val="yellow"/>
              </w:rPr>
              <w:t>STATE</w:t>
            </w:r>
            <w:r w:rsidR="00CF3EB3">
              <w:rPr>
                <w:rFonts w:ascii="Times New Roman" w:hAnsi="Times New Roman" w:cs="Times New Roman"/>
                <w:b/>
                <w:sz w:val="24"/>
              </w:rPr>
              <w:t>,</w:t>
            </w:r>
            <w:r w:rsidR="009E5CEA">
              <w:rPr>
                <w:rFonts w:ascii="Times New Roman" w:hAnsi="Times New Roman" w:cs="Times New Roman"/>
                <w:b/>
                <w:sz w:val="24"/>
              </w:rPr>
              <w:t xml:space="preserve"> </w:t>
            </w:r>
            <w:r w:rsidR="00CF3EB3">
              <w:rPr>
                <w:rFonts w:ascii="Times New Roman" w:hAnsi="Times New Roman" w:cs="Times New Roman"/>
                <w:b/>
                <w:sz w:val="24"/>
              </w:rPr>
              <w:t xml:space="preserve"> CRIMINAL </w:t>
            </w:r>
            <w:r w:rsidR="009E5CEA">
              <w:rPr>
                <w:rFonts w:ascii="Times New Roman" w:hAnsi="Times New Roman" w:cs="Times New Roman"/>
                <w:b/>
                <w:sz w:val="24"/>
              </w:rPr>
              <w:t xml:space="preserve"> </w:t>
            </w:r>
            <w:r w:rsidR="00CF3EB3">
              <w:rPr>
                <w:rFonts w:ascii="Times New Roman" w:hAnsi="Times New Roman" w:cs="Times New Roman"/>
                <w:b/>
                <w:sz w:val="24"/>
              </w:rPr>
              <w:t>DIVISION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gridCol w:w="4180"/>
            </w:tblGrid>
            <w:tr w:rsidR="000E4377" w:rsidRPr="007C0008" w14:paraId="0D0F999C" w14:textId="77777777" w:rsidTr="002B2D30">
              <w:tc>
                <w:tcPr>
                  <w:tcW w:w="4217" w:type="dxa"/>
                </w:tcPr>
                <w:p w14:paraId="4797E78E" w14:textId="6D844A77" w:rsidR="000E4377" w:rsidRPr="007C0008" w:rsidRDefault="00CF3EB3" w:rsidP="002B2D30">
                  <w:pPr>
                    <w:spacing w:line="720" w:lineRule="auto"/>
                    <w:rPr>
                      <w:rFonts w:ascii="Times New Roman" w:hAnsi="Times New Roman" w:cs="Times New Roman"/>
                      <w:sz w:val="24"/>
                    </w:rPr>
                  </w:pPr>
                  <w:r>
                    <w:rPr>
                      <w:rFonts w:ascii="Times New Roman" w:hAnsi="Times New Roman" w:cs="Times New Roman"/>
                      <w:sz w:val="24"/>
                    </w:rPr>
                    <w:t>STATE</w:t>
                  </w:r>
                  <w:r w:rsidR="009E5CEA">
                    <w:rPr>
                      <w:rFonts w:ascii="Times New Roman" w:hAnsi="Times New Roman" w:cs="Times New Roman"/>
                      <w:sz w:val="24"/>
                    </w:rPr>
                    <w:t xml:space="preserve"> </w:t>
                  </w:r>
                  <w:r>
                    <w:rPr>
                      <w:rFonts w:ascii="Times New Roman" w:hAnsi="Times New Roman" w:cs="Times New Roman"/>
                      <w:sz w:val="24"/>
                    </w:rPr>
                    <w:t xml:space="preserve"> OF</w:t>
                  </w:r>
                  <w:r w:rsidR="009E5CEA">
                    <w:rPr>
                      <w:rFonts w:ascii="Times New Roman" w:hAnsi="Times New Roman" w:cs="Times New Roman"/>
                      <w:sz w:val="24"/>
                    </w:rPr>
                    <w:t xml:space="preserve"> </w:t>
                  </w:r>
                  <w:r>
                    <w:rPr>
                      <w:rFonts w:ascii="Times New Roman" w:hAnsi="Times New Roman" w:cs="Times New Roman"/>
                      <w:sz w:val="24"/>
                    </w:rPr>
                    <w:t xml:space="preserve"> </w:t>
                  </w:r>
                  <w:r w:rsidR="00582DDD" w:rsidRPr="00582DDD">
                    <w:rPr>
                      <w:rFonts w:ascii="Times New Roman" w:hAnsi="Times New Roman" w:cs="Times New Roman"/>
                      <w:sz w:val="24"/>
                      <w:highlight w:val="yellow"/>
                    </w:rPr>
                    <w:t>STATE</w:t>
                  </w:r>
                </w:p>
                <w:p w14:paraId="299B0E26" w14:textId="77777777" w:rsidR="000E4377" w:rsidRPr="007C0008" w:rsidRDefault="000E4377" w:rsidP="002B2D30">
                  <w:pPr>
                    <w:ind w:firstLine="720"/>
                    <w:rPr>
                      <w:rFonts w:ascii="Times New Roman" w:hAnsi="Times New Roman" w:cs="Times New Roman"/>
                      <w:sz w:val="24"/>
                    </w:rPr>
                  </w:pPr>
                  <w:r w:rsidRPr="007C0008">
                    <w:rPr>
                      <w:rFonts w:ascii="Times New Roman" w:hAnsi="Times New Roman" w:cs="Times New Roman"/>
                      <w:sz w:val="24"/>
                    </w:rPr>
                    <w:t>Plaintiff,</w:t>
                  </w:r>
                </w:p>
                <w:p w14:paraId="3C7AA04C" w14:textId="77777777" w:rsidR="000E4377" w:rsidRPr="007C0008" w:rsidRDefault="000E4377" w:rsidP="002B2D30">
                  <w:pPr>
                    <w:ind w:firstLine="720"/>
                    <w:rPr>
                      <w:rFonts w:ascii="Times New Roman" w:hAnsi="Times New Roman" w:cs="Times New Roman"/>
                      <w:sz w:val="24"/>
                    </w:rPr>
                  </w:pPr>
                  <w:r w:rsidRPr="007C0008">
                    <w:rPr>
                      <w:rFonts w:ascii="Times New Roman" w:hAnsi="Times New Roman" w:cs="Times New Roman"/>
                      <w:sz w:val="24"/>
                    </w:rPr>
                    <w:tab/>
                  </w:r>
                </w:p>
                <w:p w14:paraId="47644AF1" w14:textId="77777777" w:rsidR="000E4377" w:rsidRPr="007C0008" w:rsidRDefault="000E4377" w:rsidP="002B2D30">
                  <w:pPr>
                    <w:ind w:left="720" w:firstLine="720"/>
                    <w:rPr>
                      <w:rFonts w:ascii="Times New Roman" w:hAnsi="Times New Roman" w:cs="Times New Roman"/>
                      <w:sz w:val="24"/>
                    </w:rPr>
                  </w:pPr>
                  <w:r w:rsidRPr="007C0008">
                    <w:rPr>
                      <w:rFonts w:ascii="Times New Roman" w:hAnsi="Times New Roman" w:cs="Times New Roman"/>
                      <w:sz w:val="24"/>
                    </w:rPr>
                    <w:t>vs.</w:t>
                  </w:r>
                </w:p>
                <w:p w14:paraId="6D9BD664" w14:textId="77777777" w:rsidR="000E4377" w:rsidRPr="007C0008" w:rsidRDefault="000E4377" w:rsidP="002B2D30">
                  <w:pPr>
                    <w:ind w:left="720" w:firstLine="720"/>
                    <w:rPr>
                      <w:rFonts w:ascii="Times New Roman" w:hAnsi="Times New Roman" w:cs="Times New Roman"/>
                      <w:sz w:val="24"/>
                    </w:rPr>
                  </w:pPr>
                </w:p>
                <w:p w14:paraId="0E7CA82D" w14:textId="1AB89A9F" w:rsidR="000E4377" w:rsidRPr="007C0008" w:rsidRDefault="00582DDD" w:rsidP="002B2D30">
                  <w:pPr>
                    <w:spacing w:line="720" w:lineRule="auto"/>
                    <w:rPr>
                      <w:rFonts w:ascii="Times New Roman" w:hAnsi="Times New Roman" w:cs="Times New Roman"/>
                      <w:sz w:val="24"/>
                    </w:rPr>
                  </w:pPr>
                  <w:r w:rsidRPr="00582DDD">
                    <w:rPr>
                      <w:rFonts w:ascii="Times New Roman" w:hAnsi="Times New Roman" w:cs="Times New Roman"/>
                      <w:sz w:val="24"/>
                      <w:highlight w:val="yellow"/>
                    </w:rPr>
                    <w:t xml:space="preserve">FIRST </w:t>
                  </w:r>
                  <w:r w:rsidR="00C559A3">
                    <w:rPr>
                      <w:rFonts w:ascii="Times New Roman" w:hAnsi="Times New Roman" w:cs="Times New Roman"/>
                      <w:sz w:val="24"/>
                      <w:highlight w:val="yellow"/>
                    </w:rPr>
                    <w:t xml:space="preserve"> </w:t>
                  </w:r>
                  <w:r w:rsidRPr="00582DDD">
                    <w:rPr>
                      <w:rFonts w:ascii="Times New Roman" w:hAnsi="Times New Roman" w:cs="Times New Roman"/>
                      <w:sz w:val="24"/>
                      <w:highlight w:val="yellow"/>
                    </w:rPr>
                    <w:t>MIDDLE</w:t>
                  </w:r>
                  <w:r w:rsidR="00C559A3">
                    <w:rPr>
                      <w:rFonts w:ascii="Times New Roman" w:hAnsi="Times New Roman" w:cs="Times New Roman"/>
                      <w:sz w:val="24"/>
                      <w:highlight w:val="yellow"/>
                    </w:rPr>
                    <w:t xml:space="preserve"> </w:t>
                  </w:r>
                  <w:r w:rsidRPr="00582DDD">
                    <w:rPr>
                      <w:rFonts w:ascii="Times New Roman" w:hAnsi="Times New Roman" w:cs="Times New Roman"/>
                      <w:sz w:val="24"/>
                      <w:highlight w:val="yellow"/>
                    </w:rPr>
                    <w:t xml:space="preserve"> LAST</w:t>
                  </w:r>
                </w:p>
                <w:p w14:paraId="5F4C84E9" w14:textId="6AF57436" w:rsidR="000E4377" w:rsidRPr="007C0008" w:rsidRDefault="000E4377" w:rsidP="002B2D30">
                  <w:pPr>
                    <w:rPr>
                      <w:rFonts w:ascii="Times New Roman" w:hAnsi="Times New Roman" w:cs="Times New Roman"/>
                      <w:sz w:val="24"/>
                    </w:rPr>
                  </w:pPr>
                  <w:r w:rsidRPr="007C0008">
                    <w:rPr>
                      <w:rFonts w:ascii="Times New Roman" w:hAnsi="Times New Roman" w:cs="Times New Roman"/>
                      <w:sz w:val="24"/>
                    </w:rPr>
                    <w:tab/>
                  </w:r>
                  <w:r w:rsidR="00E80F1A">
                    <w:rPr>
                      <w:rFonts w:ascii="Times New Roman" w:hAnsi="Times New Roman" w:cs="Times New Roman"/>
                      <w:sz w:val="24"/>
                    </w:rPr>
                    <w:t>Defendant</w:t>
                  </w:r>
                  <w:r w:rsidR="00957C5D">
                    <w:rPr>
                      <w:rFonts w:ascii="Times New Roman" w:hAnsi="Times New Roman" w:cs="Times New Roman"/>
                      <w:sz w:val="24"/>
                    </w:rPr>
                    <w:t xml:space="preserve"> in Error</w:t>
                  </w:r>
                  <w:r w:rsidRPr="007C0008">
                    <w:rPr>
                      <w:rFonts w:ascii="Times New Roman" w:hAnsi="Times New Roman" w:cs="Times New Roman"/>
                      <w:sz w:val="24"/>
                    </w:rPr>
                    <w:t>,</w:t>
                  </w:r>
                </w:p>
                <w:p w14:paraId="1593D230" w14:textId="77777777" w:rsidR="000E4377" w:rsidRPr="007C0008" w:rsidRDefault="000E4377" w:rsidP="002B2D30">
                  <w:pPr>
                    <w:rPr>
                      <w:rFonts w:ascii="Times New Roman" w:hAnsi="Times New Roman" w:cs="Times New Roman"/>
                      <w:sz w:val="24"/>
                    </w:rPr>
                  </w:pPr>
                  <w:r w:rsidRPr="007C0008">
                    <w:rPr>
                      <w:rFonts w:ascii="Times New Roman" w:hAnsi="Times New Roman" w:cs="Times New Roman"/>
                      <w:sz w:val="24"/>
                    </w:rPr>
                    <w:t>__________________________</w:t>
                  </w:r>
                  <w:r w:rsidR="00F817F7">
                    <w:rPr>
                      <w:rFonts w:ascii="Times New Roman" w:hAnsi="Times New Roman" w:cs="Times New Roman"/>
                      <w:sz w:val="24"/>
                    </w:rPr>
                    <w:t>_______</w:t>
                  </w:r>
                </w:p>
              </w:tc>
              <w:tc>
                <w:tcPr>
                  <w:tcW w:w="4180" w:type="dxa"/>
                </w:tcPr>
                <w:p w14:paraId="62F3325C" w14:textId="77777777" w:rsidR="000E4377" w:rsidRPr="007C0008" w:rsidRDefault="000E4377" w:rsidP="002B2D30">
                  <w:pPr>
                    <w:rPr>
                      <w:rFonts w:ascii="Times New Roman" w:hAnsi="Times New Roman" w:cs="Times New Roman"/>
                      <w:sz w:val="24"/>
                    </w:rPr>
                  </w:pPr>
                  <w:r w:rsidRPr="007C0008">
                    <w:rPr>
                      <w:rFonts w:ascii="Times New Roman" w:hAnsi="Times New Roman" w:cs="Times New Roman"/>
                      <w:sz w:val="24"/>
                    </w:rPr>
                    <w:t xml:space="preserve">)       </w:t>
                  </w:r>
                </w:p>
                <w:p w14:paraId="26DFD2BC" w14:textId="77777777" w:rsidR="000E4377" w:rsidRPr="007C0008" w:rsidRDefault="000E4377" w:rsidP="002B2D30">
                  <w:pPr>
                    <w:rPr>
                      <w:rFonts w:ascii="Times New Roman" w:hAnsi="Times New Roman" w:cs="Times New Roman"/>
                      <w:sz w:val="24"/>
                    </w:rPr>
                  </w:pPr>
                  <w:r w:rsidRPr="007C0008">
                    <w:rPr>
                      <w:rFonts w:ascii="Times New Roman" w:hAnsi="Times New Roman" w:cs="Times New Roman"/>
                      <w:sz w:val="24"/>
                    </w:rPr>
                    <w:t>)       C</w:t>
                  </w:r>
                  <w:r w:rsidR="007C0008">
                    <w:rPr>
                      <w:rFonts w:ascii="Times New Roman" w:hAnsi="Times New Roman" w:cs="Times New Roman"/>
                      <w:sz w:val="24"/>
                    </w:rPr>
                    <w:t>ase</w:t>
                  </w:r>
                  <w:r w:rsidRPr="007C0008">
                    <w:rPr>
                      <w:rFonts w:ascii="Times New Roman" w:hAnsi="Times New Roman" w:cs="Times New Roman"/>
                      <w:sz w:val="24"/>
                    </w:rPr>
                    <w:t xml:space="preserve"> No.:</w:t>
                  </w:r>
                  <w:r w:rsidR="007C0008">
                    <w:rPr>
                      <w:rFonts w:ascii="Times New Roman" w:hAnsi="Times New Roman" w:cs="Times New Roman"/>
                      <w:sz w:val="24"/>
                    </w:rPr>
                    <w:t xml:space="preserve"> </w:t>
                  </w:r>
                  <w:r w:rsidR="00582DDD" w:rsidRPr="00582DDD">
                    <w:rPr>
                      <w:rFonts w:ascii="Times New Roman" w:hAnsi="Times New Roman" w:cs="Times New Roman"/>
                      <w:sz w:val="24"/>
                      <w:highlight w:val="yellow"/>
                    </w:rPr>
                    <w:t>Case Number</w:t>
                  </w:r>
                </w:p>
                <w:p w14:paraId="73A42B91" w14:textId="77777777" w:rsidR="000E4377" w:rsidRPr="007C0008" w:rsidRDefault="000E4377" w:rsidP="002B2D30">
                  <w:pPr>
                    <w:rPr>
                      <w:rFonts w:ascii="Times New Roman" w:hAnsi="Times New Roman" w:cs="Times New Roman"/>
                      <w:sz w:val="24"/>
                    </w:rPr>
                  </w:pPr>
                  <w:r w:rsidRPr="007C0008">
                    <w:rPr>
                      <w:rFonts w:ascii="Times New Roman" w:hAnsi="Times New Roman" w:cs="Times New Roman"/>
                      <w:sz w:val="24"/>
                    </w:rPr>
                    <w:t>)</w:t>
                  </w:r>
                </w:p>
                <w:p w14:paraId="7C285F7F" w14:textId="4283012B" w:rsidR="000E4377" w:rsidRPr="007C0008" w:rsidRDefault="000E4377" w:rsidP="002B2D30">
                  <w:pPr>
                    <w:rPr>
                      <w:rFonts w:ascii="Times New Roman" w:hAnsi="Times New Roman" w:cs="Times New Roman"/>
                      <w:sz w:val="24"/>
                    </w:rPr>
                  </w:pPr>
                  <w:r w:rsidRPr="007C0008">
                    <w:rPr>
                      <w:rFonts w:ascii="Times New Roman" w:hAnsi="Times New Roman" w:cs="Times New Roman"/>
                      <w:sz w:val="24"/>
                    </w:rPr>
                    <w:t xml:space="preserve">)       </w:t>
                  </w:r>
                  <w:r w:rsidR="00217040">
                    <w:rPr>
                      <w:rFonts w:ascii="Times New Roman" w:hAnsi="Times New Roman" w:cs="Times New Roman"/>
                      <w:sz w:val="24"/>
                    </w:rPr>
                    <w:t xml:space="preserve">Demand for Dismissal for Lack of </w:t>
                  </w:r>
                </w:p>
                <w:p w14:paraId="33E474DD" w14:textId="03B7D32F" w:rsidR="000E4377" w:rsidRPr="007C0008" w:rsidRDefault="000E4377" w:rsidP="002B2D30">
                  <w:pPr>
                    <w:rPr>
                      <w:rFonts w:ascii="Times New Roman" w:hAnsi="Times New Roman" w:cs="Times New Roman"/>
                      <w:sz w:val="24"/>
                    </w:rPr>
                  </w:pPr>
                  <w:r w:rsidRPr="007C0008">
                    <w:rPr>
                      <w:rFonts w:ascii="Times New Roman" w:hAnsi="Times New Roman" w:cs="Times New Roman"/>
                      <w:sz w:val="24"/>
                    </w:rPr>
                    <w:t>)</w:t>
                  </w:r>
                  <w:r w:rsidR="00217040">
                    <w:rPr>
                      <w:rFonts w:ascii="Times New Roman" w:hAnsi="Times New Roman" w:cs="Times New Roman"/>
                      <w:sz w:val="24"/>
                    </w:rPr>
                    <w:t xml:space="preserve">       Standing.</w:t>
                  </w:r>
                </w:p>
                <w:p w14:paraId="5E640126" w14:textId="77777777" w:rsidR="000E4377" w:rsidRPr="007C0008" w:rsidRDefault="000E4377" w:rsidP="002B2D30">
                  <w:pPr>
                    <w:rPr>
                      <w:rFonts w:ascii="Times New Roman" w:hAnsi="Times New Roman" w:cs="Times New Roman"/>
                      <w:sz w:val="24"/>
                    </w:rPr>
                  </w:pPr>
                  <w:r w:rsidRPr="007C0008">
                    <w:rPr>
                      <w:rFonts w:ascii="Times New Roman" w:hAnsi="Times New Roman" w:cs="Times New Roman"/>
                      <w:sz w:val="24"/>
                    </w:rPr>
                    <w:t>)</w:t>
                  </w:r>
                </w:p>
                <w:p w14:paraId="3D8CF7DB" w14:textId="77777777" w:rsidR="000E4377" w:rsidRPr="007C0008" w:rsidRDefault="000E4377" w:rsidP="002B2D30">
                  <w:pPr>
                    <w:rPr>
                      <w:rFonts w:ascii="Times New Roman" w:hAnsi="Times New Roman" w:cs="Times New Roman"/>
                      <w:sz w:val="24"/>
                    </w:rPr>
                  </w:pPr>
                  <w:r w:rsidRPr="007C0008">
                    <w:rPr>
                      <w:rFonts w:ascii="Times New Roman" w:hAnsi="Times New Roman" w:cs="Times New Roman"/>
                      <w:sz w:val="24"/>
                    </w:rPr>
                    <w:t>)       Date:</w:t>
                  </w:r>
                  <w:r w:rsidR="007C0008">
                    <w:rPr>
                      <w:rFonts w:ascii="Times New Roman" w:hAnsi="Times New Roman" w:cs="Times New Roman"/>
                      <w:sz w:val="24"/>
                    </w:rPr>
                    <w:t xml:space="preserve"> </w:t>
                  </w:r>
                  <w:r w:rsidR="00582DDD" w:rsidRPr="00582DDD">
                    <w:rPr>
                      <w:rFonts w:ascii="Times New Roman" w:hAnsi="Times New Roman" w:cs="Times New Roman"/>
                      <w:sz w:val="24"/>
                      <w:highlight w:val="yellow"/>
                    </w:rPr>
                    <w:t>Appearance Date</w:t>
                  </w:r>
                  <w:r w:rsidRPr="007C0008">
                    <w:rPr>
                      <w:rFonts w:ascii="Times New Roman" w:hAnsi="Times New Roman" w:cs="Times New Roman"/>
                      <w:sz w:val="24"/>
                    </w:rPr>
                    <w:t xml:space="preserve"> </w:t>
                  </w:r>
                </w:p>
                <w:p w14:paraId="640D595C" w14:textId="77777777" w:rsidR="000E4377" w:rsidRPr="007C0008" w:rsidRDefault="000E4377" w:rsidP="002B2D30">
                  <w:pPr>
                    <w:rPr>
                      <w:rFonts w:ascii="Times New Roman" w:hAnsi="Times New Roman" w:cs="Times New Roman"/>
                      <w:sz w:val="24"/>
                    </w:rPr>
                  </w:pPr>
                  <w:r w:rsidRPr="007C0008">
                    <w:rPr>
                      <w:rFonts w:ascii="Times New Roman" w:hAnsi="Times New Roman" w:cs="Times New Roman"/>
                      <w:sz w:val="24"/>
                    </w:rPr>
                    <w:t>)       Time:</w:t>
                  </w:r>
                  <w:r w:rsidR="00582DDD">
                    <w:rPr>
                      <w:rFonts w:ascii="Times New Roman" w:hAnsi="Times New Roman" w:cs="Times New Roman"/>
                      <w:sz w:val="24"/>
                    </w:rPr>
                    <w:t xml:space="preserve"> </w:t>
                  </w:r>
                  <w:r w:rsidR="00582DDD" w:rsidRPr="00582DDD">
                    <w:rPr>
                      <w:rFonts w:ascii="Times New Roman" w:hAnsi="Times New Roman" w:cs="Times New Roman"/>
                      <w:sz w:val="24"/>
                      <w:highlight w:val="yellow"/>
                    </w:rPr>
                    <w:t>Appearance Time</w:t>
                  </w:r>
                </w:p>
                <w:p w14:paraId="6F29FF3A" w14:textId="77777777" w:rsidR="000E4377" w:rsidRPr="007C0008" w:rsidRDefault="007C0008" w:rsidP="002B2D30">
                  <w:pPr>
                    <w:rPr>
                      <w:rFonts w:ascii="Times New Roman" w:hAnsi="Times New Roman" w:cs="Times New Roman"/>
                      <w:sz w:val="24"/>
                    </w:rPr>
                  </w:pPr>
                  <w:r>
                    <w:rPr>
                      <w:rFonts w:ascii="Times New Roman" w:hAnsi="Times New Roman" w:cs="Times New Roman"/>
                      <w:sz w:val="24"/>
                    </w:rPr>
                    <w:t xml:space="preserve">)       </w:t>
                  </w:r>
                </w:p>
                <w:p w14:paraId="393147FC" w14:textId="77777777" w:rsidR="000E4377" w:rsidRPr="007C0008" w:rsidRDefault="000E4377" w:rsidP="002B2D30">
                  <w:pPr>
                    <w:rPr>
                      <w:rFonts w:ascii="Times New Roman" w:hAnsi="Times New Roman" w:cs="Times New Roman"/>
                      <w:sz w:val="24"/>
                    </w:rPr>
                  </w:pPr>
                  <w:r w:rsidRPr="007C0008">
                    <w:rPr>
                      <w:rFonts w:ascii="Times New Roman" w:hAnsi="Times New Roman" w:cs="Times New Roman"/>
                      <w:sz w:val="24"/>
                    </w:rPr>
                    <w:t>)</w:t>
                  </w:r>
                </w:p>
                <w:p w14:paraId="32A36863" w14:textId="77777777" w:rsidR="000E4377" w:rsidRPr="007C0008" w:rsidRDefault="000E4377" w:rsidP="002B2D30">
                  <w:pPr>
                    <w:rPr>
                      <w:rFonts w:ascii="Times New Roman" w:hAnsi="Times New Roman" w:cs="Times New Roman"/>
                      <w:sz w:val="24"/>
                    </w:rPr>
                  </w:pPr>
                  <w:r w:rsidRPr="007C0008">
                    <w:rPr>
                      <w:rFonts w:ascii="Times New Roman" w:hAnsi="Times New Roman" w:cs="Times New Roman"/>
                      <w:sz w:val="24"/>
                    </w:rPr>
                    <w:t xml:space="preserve">) </w:t>
                  </w:r>
                </w:p>
                <w:p w14:paraId="41E86FA3" w14:textId="77777777" w:rsidR="000E4377" w:rsidRPr="007C0008" w:rsidRDefault="000E4377" w:rsidP="002B2D30">
                  <w:pPr>
                    <w:rPr>
                      <w:rFonts w:ascii="Times New Roman" w:hAnsi="Times New Roman" w:cs="Times New Roman"/>
                      <w:sz w:val="24"/>
                    </w:rPr>
                  </w:pPr>
                  <w:r w:rsidRPr="007C0008">
                    <w:rPr>
                      <w:rFonts w:ascii="Times New Roman" w:hAnsi="Times New Roman" w:cs="Times New Roman"/>
                      <w:sz w:val="24"/>
                    </w:rPr>
                    <w:t>) _________________________</w:t>
                  </w:r>
                  <w:r w:rsidR="00F817F7">
                    <w:rPr>
                      <w:rFonts w:ascii="Times New Roman" w:hAnsi="Times New Roman" w:cs="Times New Roman"/>
                      <w:sz w:val="24"/>
                    </w:rPr>
                    <w:t>______</w:t>
                  </w:r>
                </w:p>
              </w:tc>
            </w:tr>
          </w:tbl>
          <w:p w14:paraId="2A849D89" w14:textId="69F9CA67" w:rsidR="000E4377" w:rsidRDefault="000E4377" w:rsidP="002B2D30">
            <w:pPr>
              <w:rPr>
                <w:rFonts w:ascii="Times New Roman" w:hAnsi="Times New Roman" w:cs="Times New Roman"/>
                <w:sz w:val="24"/>
              </w:rPr>
            </w:pPr>
            <w:r w:rsidRPr="007C0008">
              <w:rPr>
                <w:rFonts w:ascii="Times New Roman" w:hAnsi="Times New Roman" w:cs="Times New Roman"/>
                <w:sz w:val="24"/>
              </w:rPr>
              <w:t xml:space="preserve">        </w:t>
            </w:r>
          </w:p>
          <w:p w14:paraId="3C9C5C86" w14:textId="3DCEEAFC" w:rsidR="00360ECB" w:rsidRPr="00360ECB" w:rsidRDefault="00CE75A1" w:rsidP="00360ECB">
            <w:pPr>
              <w:spacing w:line="360" w:lineRule="auto"/>
              <w:jc w:val="center"/>
              <w:rPr>
                <w:rFonts w:ascii="Times New Roman" w:hAnsi="Times New Roman" w:cs="Times New Roman"/>
                <w:b/>
                <w:sz w:val="32"/>
              </w:rPr>
            </w:pPr>
            <w:r>
              <w:rPr>
                <w:rFonts w:ascii="Times New Roman" w:hAnsi="Times New Roman" w:cs="Times New Roman"/>
                <w:b/>
                <w:sz w:val="32"/>
              </w:rPr>
              <w:t>DEMAND</w:t>
            </w:r>
            <w:r w:rsidR="00E01637">
              <w:rPr>
                <w:rFonts w:ascii="Times New Roman" w:hAnsi="Times New Roman" w:cs="Times New Roman"/>
                <w:b/>
                <w:sz w:val="32"/>
              </w:rPr>
              <w:t xml:space="preserve"> </w:t>
            </w:r>
            <w:r>
              <w:rPr>
                <w:rFonts w:ascii="Times New Roman" w:hAnsi="Times New Roman" w:cs="Times New Roman"/>
                <w:b/>
                <w:sz w:val="32"/>
              </w:rPr>
              <w:t xml:space="preserve"> FOR</w:t>
            </w:r>
            <w:r w:rsidR="00E01637">
              <w:rPr>
                <w:rFonts w:ascii="Times New Roman" w:hAnsi="Times New Roman" w:cs="Times New Roman"/>
                <w:b/>
                <w:sz w:val="32"/>
              </w:rPr>
              <w:t xml:space="preserve"> </w:t>
            </w:r>
            <w:r>
              <w:rPr>
                <w:rFonts w:ascii="Times New Roman" w:hAnsi="Times New Roman" w:cs="Times New Roman"/>
                <w:b/>
                <w:sz w:val="32"/>
              </w:rPr>
              <w:t xml:space="preserve"> DISMISSAL</w:t>
            </w:r>
          </w:p>
          <w:p w14:paraId="326A244E" w14:textId="480CD757" w:rsidR="00CE75A1" w:rsidRPr="00B2668B" w:rsidRDefault="00CE75A1" w:rsidP="00B2668B">
            <w:pPr>
              <w:spacing w:line="360" w:lineRule="auto"/>
              <w:rPr>
                <w:rFonts w:ascii="Times New Roman" w:hAnsi="Times New Roman" w:cs="Times New Roman"/>
                <w:sz w:val="24"/>
              </w:rPr>
            </w:pPr>
            <w:r>
              <w:rPr>
                <w:rFonts w:ascii="Times New Roman" w:hAnsi="Times New Roman" w:cs="Times New Roman"/>
                <w:sz w:val="24"/>
              </w:rPr>
              <w:t xml:space="preserve">       NOW COMES the CORPORATE FICTION</w:t>
            </w:r>
            <w:r w:rsidR="00360ECB">
              <w:rPr>
                <w:rFonts w:ascii="Times New Roman" w:hAnsi="Times New Roman" w:cs="Times New Roman"/>
                <w:sz w:val="24"/>
              </w:rPr>
              <w:t xml:space="preserve">, </w:t>
            </w:r>
            <w:r w:rsidRPr="00CE75A1">
              <w:rPr>
                <w:rFonts w:ascii="Times New Roman" w:hAnsi="Times New Roman" w:cs="Times New Roman"/>
                <w:sz w:val="24"/>
                <w:highlight w:val="yellow"/>
              </w:rPr>
              <w:t xml:space="preserve">FIRST </w:t>
            </w:r>
            <w:r w:rsidR="00BD467B">
              <w:rPr>
                <w:rFonts w:ascii="Times New Roman" w:hAnsi="Times New Roman" w:cs="Times New Roman"/>
                <w:sz w:val="24"/>
                <w:highlight w:val="yellow"/>
              </w:rPr>
              <w:t xml:space="preserve"> </w:t>
            </w:r>
            <w:r w:rsidRPr="00CE75A1">
              <w:rPr>
                <w:rFonts w:ascii="Times New Roman" w:hAnsi="Times New Roman" w:cs="Times New Roman"/>
                <w:sz w:val="24"/>
                <w:highlight w:val="yellow"/>
              </w:rPr>
              <w:t>MIDDLE</w:t>
            </w:r>
            <w:r w:rsidR="00BD467B">
              <w:rPr>
                <w:rFonts w:ascii="Times New Roman" w:hAnsi="Times New Roman" w:cs="Times New Roman"/>
                <w:sz w:val="24"/>
                <w:highlight w:val="yellow"/>
              </w:rPr>
              <w:t xml:space="preserve"> </w:t>
            </w:r>
            <w:r w:rsidRPr="00CE75A1">
              <w:rPr>
                <w:rFonts w:ascii="Times New Roman" w:hAnsi="Times New Roman" w:cs="Times New Roman"/>
                <w:sz w:val="24"/>
                <w:highlight w:val="yellow"/>
              </w:rPr>
              <w:t xml:space="preserve"> LAST</w:t>
            </w:r>
            <w:r w:rsidR="00E80F1A">
              <w:rPr>
                <w:rFonts w:ascii="Times New Roman" w:hAnsi="Times New Roman" w:cs="Times New Roman"/>
                <w:sz w:val="24"/>
              </w:rPr>
              <w:t>,</w:t>
            </w:r>
            <w:r w:rsidR="005A0071">
              <w:rPr>
                <w:rFonts w:ascii="Times New Roman" w:hAnsi="Times New Roman" w:cs="Times New Roman"/>
                <w:sz w:val="24"/>
              </w:rPr>
              <w:t xml:space="preserve"> </w:t>
            </w:r>
            <w:r>
              <w:rPr>
                <w:rFonts w:ascii="Times New Roman" w:hAnsi="Times New Roman" w:cs="Times New Roman"/>
                <w:sz w:val="24"/>
              </w:rPr>
              <w:t>alleged DEFENDANT in error</w:t>
            </w:r>
            <w:r w:rsidR="005A0071">
              <w:rPr>
                <w:rFonts w:ascii="Times New Roman" w:hAnsi="Times New Roman" w:cs="Times New Roman"/>
                <w:sz w:val="24"/>
              </w:rPr>
              <w:t>,</w:t>
            </w:r>
            <w:r>
              <w:rPr>
                <w:rFonts w:ascii="Times New Roman" w:hAnsi="Times New Roman" w:cs="Times New Roman"/>
                <w:sz w:val="24"/>
              </w:rPr>
              <w:t xml:space="preserve"> by special appearance without submitting to the Court’s jurisdiction</w:t>
            </w:r>
            <w:r w:rsidR="00E80F1A">
              <w:rPr>
                <w:rFonts w:ascii="Times New Roman" w:hAnsi="Times New Roman" w:cs="Times New Roman"/>
                <w:sz w:val="24"/>
              </w:rPr>
              <w:t xml:space="preserve"> and </w:t>
            </w:r>
            <w:r>
              <w:rPr>
                <w:rFonts w:ascii="Times New Roman" w:hAnsi="Times New Roman" w:cs="Times New Roman"/>
                <w:sz w:val="24"/>
              </w:rPr>
              <w:t xml:space="preserve">hereby moves this Court to dismiss / strike the citation(s) filed by OFFICER </w:t>
            </w:r>
            <w:r w:rsidR="00367262">
              <w:rPr>
                <w:rFonts w:ascii="Times New Roman" w:hAnsi="Times New Roman" w:cs="Times New Roman"/>
                <w:sz w:val="24"/>
                <w:highlight w:val="yellow"/>
              </w:rPr>
              <w:t>Officer</w:t>
            </w:r>
            <w:r w:rsidRPr="00CE75A1">
              <w:rPr>
                <w:rFonts w:ascii="Times New Roman" w:hAnsi="Times New Roman" w:cs="Times New Roman"/>
                <w:sz w:val="24"/>
                <w:highlight w:val="yellow"/>
              </w:rPr>
              <w:t xml:space="preserve"> N</w:t>
            </w:r>
            <w:r w:rsidR="00367262">
              <w:rPr>
                <w:rFonts w:ascii="Times New Roman" w:hAnsi="Times New Roman" w:cs="Times New Roman"/>
                <w:sz w:val="24"/>
                <w:highlight w:val="yellow"/>
              </w:rPr>
              <w:t>ame</w:t>
            </w:r>
            <w:r>
              <w:rPr>
                <w:rFonts w:ascii="Times New Roman" w:hAnsi="Times New Roman" w:cs="Times New Roman"/>
                <w:sz w:val="24"/>
              </w:rPr>
              <w:t xml:space="preserve"> for lack of ratification of commencement, no </w:t>
            </w:r>
            <w:r w:rsidR="00357404">
              <w:rPr>
                <w:rFonts w:ascii="Times New Roman" w:hAnsi="Times New Roman" w:cs="Times New Roman"/>
                <w:i/>
                <w:sz w:val="24"/>
              </w:rPr>
              <w:t>corpus deli</w:t>
            </w:r>
            <w:r>
              <w:rPr>
                <w:rFonts w:ascii="Times New Roman" w:hAnsi="Times New Roman" w:cs="Times New Roman"/>
                <w:i/>
                <w:sz w:val="24"/>
              </w:rPr>
              <w:t>cti</w:t>
            </w:r>
            <w:r>
              <w:rPr>
                <w:rFonts w:ascii="Times New Roman" w:hAnsi="Times New Roman" w:cs="Times New Roman"/>
                <w:sz w:val="24"/>
              </w:rPr>
              <w:t>, no plaintiff, and, thereby, a lack of subject matter jurisdiction. The grounds for dismissal are set forth below.</w:t>
            </w:r>
          </w:p>
          <w:p w14:paraId="2CFF970F" w14:textId="77777777" w:rsidR="00CE75A1" w:rsidRDefault="00CE75A1" w:rsidP="00360ECB">
            <w:pPr>
              <w:spacing w:line="360" w:lineRule="auto"/>
              <w:jc w:val="center"/>
              <w:rPr>
                <w:rFonts w:ascii="Times New Roman" w:hAnsi="Times New Roman" w:cs="Times New Roman"/>
                <w:b/>
                <w:sz w:val="24"/>
              </w:rPr>
            </w:pPr>
          </w:p>
          <w:p w14:paraId="3B05F845" w14:textId="77777777" w:rsidR="00B2668B" w:rsidRPr="007C0008" w:rsidRDefault="00B2668B" w:rsidP="00B2668B">
            <w:pPr>
              <w:spacing w:line="600" w:lineRule="auto"/>
              <w:rPr>
                <w:rFonts w:ascii="Times New Roman" w:hAnsi="Times New Roman" w:cs="Times New Roman"/>
                <w:sz w:val="24"/>
              </w:rPr>
            </w:pPr>
            <w:r w:rsidRPr="007C0008">
              <w:rPr>
                <w:rFonts w:ascii="Times New Roman" w:hAnsi="Times New Roman" w:cs="Times New Roman"/>
                <w:sz w:val="24"/>
              </w:rPr>
              <w:t>Respectfully submitted,</w:t>
            </w:r>
          </w:p>
          <w:p w14:paraId="6F123EDD" w14:textId="435823C5" w:rsidR="00B2668B" w:rsidRPr="007C0008" w:rsidRDefault="00B2668B" w:rsidP="0086224B">
            <w:pPr>
              <w:rPr>
                <w:rFonts w:ascii="Times New Roman" w:hAnsi="Times New Roman" w:cs="Times New Roman"/>
                <w:sz w:val="24"/>
              </w:rPr>
            </w:pPr>
            <w:r w:rsidRPr="007C0008">
              <w:rPr>
                <w:rFonts w:ascii="Times New Roman" w:hAnsi="Times New Roman" w:cs="Times New Roman"/>
                <w:sz w:val="24"/>
              </w:rPr>
              <w:t>______</w:t>
            </w:r>
            <w:r w:rsidRPr="0035068E">
              <w:rPr>
                <w:rFonts w:ascii="Times New Roman" w:hAnsi="Times New Roman" w:cs="Times New Roman"/>
                <w:b/>
                <w:sz w:val="24"/>
                <w:highlight w:val="yellow"/>
                <w:u w:val="single"/>
              </w:rPr>
              <w:t>FIRST</w:t>
            </w:r>
            <w:r w:rsidR="00BD467B">
              <w:rPr>
                <w:rFonts w:ascii="Times New Roman" w:hAnsi="Times New Roman" w:cs="Times New Roman"/>
                <w:b/>
                <w:sz w:val="24"/>
                <w:highlight w:val="yellow"/>
                <w:u w:val="single"/>
              </w:rPr>
              <w:t xml:space="preserve"> </w:t>
            </w:r>
            <w:r w:rsidRPr="0035068E">
              <w:rPr>
                <w:rFonts w:ascii="Times New Roman" w:hAnsi="Times New Roman" w:cs="Times New Roman"/>
                <w:b/>
                <w:sz w:val="24"/>
                <w:highlight w:val="yellow"/>
                <w:u w:val="single"/>
              </w:rPr>
              <w:t xml:space="preserve"> MIDDLE</w:t>
            </w:r>
            <w:r w:rsidR="00BD467B">
              <w:rPr>
                <w:rFonts w:ascii="Times New Roman" w:hAnsi="Times New Roman" w:cs="Times New Roman"/>
                <w:b/>
                <w:sz w:val="24"/>
                <w:highlight w:val="yellow"/>
                <w:u w:val="single"/>
              </w:rPr>
              <w:t xml:space="preserve"> </w:t>
            </w:r>
            <w:r w:rsidRPr="0035068E">
              <w:rPr>
                <w:rFonts w:ascii="Times New Roman" w:hAnsi="Times New Roman" w:cs="Times New Roman"/>
                <w:b/>
                <w:sz w:val="24"/>
                <w:highlight w:val="yellow"/>
                <w:u w:val="single"/>
              </w:rPr>
              <w:t xml:space="preserve"> LAST</w:t>
            </w:r>
            <w:r w:rsidRPr="007C0008">
              <w:rPr>
                <w:rFonts w:ascii="Times New Roman" w:hAnsi="Times New Roman" w:cs="Times New Roman"/>
                <w:sz w:val="24"/>
              </w:rPr>
              <w:t xml:space="preserve">______ </w:t>
            </w:r>
          </w:p>
          <w:p w14:paraId="2A028F49" w14:textId="4FF6645C" w:rsidR="00B2668B" w:rsidRPr="007C0008" w:rsidRDefault="00B2668B" w:rsidP="0086224B">
            <w:pPr>
              <w:rPr>
                <w:rFonts w:ascii="Times New Roman" w:hAnsi="Times New Roman" w:cs="Times New Roman"/>
                <w:sz w:val="24"/>
              </w:rPr>
            </w:pPr>
            <w:r w:rsidRPr="0035068E">
              <w:rPr>
                <w:rFonts w:ascii="Times New Roman" w:hAnsi="Times New Roman" w:cs="Times New Roman"/>
                <w:sz w:val="24"/>
                <w:highlight w:val="yellow"/>
              </w:rPr>
              <w:t>FIRST</w:t>
            </w:r>
            <w:r w:rsidR="00BD467B">
              <w:rPr>
                <w:rFonts w:ascii="Times New Roman" w:hAnsi="Times New Roman" w:cs="Times New Roman"/>
                <w:sz w:val="24"/>
                <w:highlight w:val="yellow"/>
              </w:rPr>
              <w:t xml:space="preserve"> </w:t>
            </w:r>
            <w:r w:rsidRPr="0035068E">
              <w:rPr>
                <w:rFonts w:ascii="Times New Roman" w:hAnsi="Times New Roman" w:cs="Times New Roman"/>
                <w:sz w:val="24"/>
                <w:highlight w:val="yellow"/>
              </w:rPr>
              <w:t xml:space="preserve"> MIDDLE</w:t>
            </w:r>
            <w:r w:rsidR="00BD467B">
              <w:rPr>
                <w:rFonts w:ascii="Times New Roman" w:hAnsi="Times New Roman" w:cs="Times New Roman"/>
                <w:sz w:val="24"/>
                <w:highlight w:val="yellow"/>
              </w:rPr>
              <w:t xml:space="preserve"> </w:t>
            </w:r>
            <w:r w:rsidRPr="0035068E">
              <w:rPr>
                <w:rFonts w:ascii="Times New Roman" w:hAnsi="Times New Roman" w:cs="Times New Roman"/>
                <w:sz w:val="24"/>
                <w:highlight w:val="yellow"/>
              </w:rPr>
              <w:t xml:space="preserve"> LAST</w:t>
            </w:r>
            <w:r w:rsidRPr="007C0008">
              <w:rPr>
                <w:rFonts w:ascii="Times New Roman" w:hAnsi="Times New Roman" w:cs="Times New Roman"/>
                <w:sz w:val="24"/>
              </w:rPr>
              <w:t>, Defendant</w:t>
            </w:r>
            <w:r w:rsidR="001A086F">
              <w:rPr>
                <w:rFonts w:ascii="Times New Roman" w:hAnsi="Times New Roman" w:cs="Times New Roman"/>
                <w:sz w:val="24"/>
              </w:rPr>
              <w:t xml:space="preserve"> in Error</w:t>
            </w:r>
          </w:p>
          <w:p w14:paraId="4E6EEFEE" w14:textId="77777777" w:rsidR="00CE75A1" w:rsidRDefault="00CE75A1" w:rsidP="00CE75A1">
            <w:pPr>
              <w:spacing w:line="360" w:lineRule="auto"/>
              <w:rPr>
                <w:rFonts w:ascii="Times New Roman" w:hAnsi="Times New Roman" w:cs="Times New Roman"/>
                <w:sz w:val="24"/>
              </w:rPr>
            </w:pPr>
          </w:p>
          <w:p w14:paraId="6A9207A1" w14:textId="77777777" w:rsidR="0086224B" w:rsidRDefault="0086224B" w:rsidP="00CE75A1">
            <w:pPr>
              <w:spacing w:line="360" w:lineRule="auto"/>
              <w:rPr>
                <w:rFonts w:ascii="Times New Roman" w:hAnsi="Times New Roman" w:cs="Times New Roman"/>
                <w:sz w:val="24"/>
              </w:rPr>
            </w:pPr>
          </w:p>
          <w:p w14:paraId="7E49DAB5" w14:textId="5FB73512" w:rsidR="00CE75A1" w:rsidRDefault="00CE75A1" w:rsidP="0062599D">
            <w:pPr>
              <w:rPr>
                <w:rFonts w:ascii="Times New Roman" w:hAnsi="Times New Roman" w:cs="Times New Roman"/>
                <w:sz w:val="24"/>
              </w:rPr>
            </w:pPr>
            <w:r>
              <w:rPr>
                <w:rFonts w:ascii="Times New Roman" w:hAnsi="Times New Roman" w:cs="Times New Roman"/>
                <w:sz w:val="24"/>
              </w:rPr>
              <w:t>By:___</w:t>
            </w:r>
            <w:r w:rsidR="003A73C1">
              <w:rPr>
                <w:rFonts w:ascii="Times New Roman" w:hAnsi="Times New Roman" w:cs="Times New Roman"/>
                <w:sz w:val="24"/>
              </w:rPr>
              <w:t>_______________________________</w:t>
            </w:r>
            <w:r>
              <w:rPr>
                <w:rFonts w:ascii="Times New Roman" w:hAnsi="Times New Roman" w:cs="Times New Roman"/>
                <w:sz w:val="24"/>
              </w:rPr>
              <w:t>Dated:_________________________</w:t>
            </w:r>
          </w:p>
          <w:p w14:paraId="1E5C10D8" w14:textId="676FF19E" w:rsidR="00CE75A1" w:rsidRPr="00CE75A1" w:rsidRDefault="00CE75A1" w:rsidP="0062599D">
            <w:pPr>
              <w:rPr>
                <w:rFonts w:ascii="Times New Roman" w:hAnsi="Times New Roman" w:cs="Times New Roman"/>
                <w:i/>
                <w:sz w:val="24"/>
              </w:rPr>
            </w:pPr>
            <w:r>
              <w:rPr>
                <w:rFonts w:ascii="Times New Roman" w:hAnsi="Times New Roman" w:cs="Times New Roman"/>
                <w:i/>
                <w:sz w:val="24"/>
              </w:rPr>
              <w:t xml:space="preserve">        (authorized representative)</w:t>
            </w:r>
          </w:p>
          <w:p w14:paraId="7B0E4A86" w14:textId="0706AD4B" w:rsidR="00360ECB" w:rsidRDefault="00360ECB" w:rsidP="00CE75A1">
            <w:pPr>
              <w:spacing w:line="360" w:lineRule="auto"/>
              <w:jc w:val="center"/>
              <w:rPr>
                <w:rFonts w:ascii="Times New Roman" w:hAnsi="Times New Roman" w:cs="Times New Roman"/>
                <w:b/>
                <w:sz w:val="24"/>
                <w:u w:val="single"/>
              </w:rPr>
            </w:pPr>
            <w:r w:rsidRPr="00587C36">
              <w:rPr>
                <w:rFonts w:ascii="Times New Roman" w:hAnsi="Times New Roman" w:cs="Times New Roman"/>
                <w:b/>
                <w:sz w:val="24"/>
                <w:u w:val="single"/>
              </w:rPr>
              <w:lastRenderedPageBreak/>
              <w:t xml:space="preserve">MEMORANDUM </w:t>
            </w:r>
            <w:r w:rsidR="00E01637">
              <w:rPr>
                <w:rFonts w:ascii="Times New Roman" w:hAnsi="Times New Roman" w:cs="Times New Roman"/>
                <w:b/>
                <w:sz w:val="24"/>
                <w:u w:val="single"/>
              </w:rPr>
              <w:t xml:space="preserve"> </w:t>
            </w:r>
            <w:r w:rsidRPr="00587C36">
              <w:rPr>
                <w:rFonts w:ascii="Times New Roman" w:hAnsi="Times New Roman" w:cs="Times New Roman"/>
                <w:b/>
                <w:sz w:val="24"/>
                <w:u w:val="single"/>
              </w:rPr>
              <w:t>OF</w:t>
            </w:r>
            <w:r w:rsidR="00E01637">
              <w:rPr>
                <w:rFonts w:ascii="Times New Roman" w:hAnsi="Times New Roman" w:cs="Times New Roman"/>
                <w:b/>
                <w:sz w:val="24"/>
                <w:u w:val="single"/>
              </w:rPr>
              <w:t xml:space="preserve"> </w:t>
            </w:r>
            <w:r w:rsidRPr="00587C36">
              <w:rPr>
                <w:rFonts w:ascii="Times New Roman" w:hAnsi="Times New Roman" w:cs="Times New Roman"/>
                <w:b/>
                <w:sz w:val="24"/>
                <w:u w:val="single"/>
              </w:rPr>
              <w:t xml:space="preserve"> POINTS </w:t>
            </w:r>
            <w:r w:rsidR="00E01637">
              <w:rPr>
                <w:rFonts w:ascii="Times New Roman" w:hAnsi="Times New Roman" w:cs="Times New Roman"/>
                <w:b/>
                <w:sz w:val="24"/>
                <w:u w:val="single"/>
              </w:rPr>
              <w:t xml:space="preserve"> </w:t>
            </w:r>
            <w:r w:rsidRPr="00587C36">
              <w:rPr>
                <w:rFonts w:ascii="Times New Roman" w:hAnsi="Times New Roman" w:cs="Times New Roman"/>
                <w:b/>
                <w:sz w:val="24"/>
                <w:u w:val="single"/>
              </w:rPr>
              <w:t>AND</w:t>
            </w:r>
            <w:r w:rsidR="00E01637">
              <w:rPr>
                <w:rFonts w:ascii="Times New Roman" w:hAnsi="Times New Roman" w:cs="Times New Roman"/>
                <w:b/>
                <w:sz w:val="24"/>
                <w:u w:val="single"/>
              </w:rPr>
              <w:t xml:space="preserve"> </w:t>
            </w:r>
            <w:r w:rsidRPr="00587C36">
              <w:rPr>
                <w:rFonts w:ascii="Times New Roman" w:hAnsi="Times New Roman" w:cs="Times New Roman"/>
                <w:b/>
                <w:sz w:val="24"/>
                <w:u w:val="single"/>
              </w:rPr>
              <w:t xml:space="preserve"> AUTHORITIES</w:t>
            </w:r>
          </w:p>
          <w:p w14:paraId="33077B83" w14:textId="77777777" w:rsidR="001E48E5" w:rsidRPr="00587C36" w:rsidRDefault="001E48E5" w:rsidP="00CE75A1">
            <w:pPr>
              <w:spacing w:line="360" w:lineRule="auto"/>
              <w:jc w:val="center"/>
              <w:rPr>
                <w:rFonts w:ascii="Times New Roman" w:hAnsi="Times New Roman" w:cs="Times New Roman"/>
                <w:b/>
                <w:sz w:val="24"/>
                <w:u w:val="single"/>
              </w:rPr>
            </w:pPr>
          </w:p>
          <w:p w14:paraId="57EA2B3A" w14:textId="77777777" w:rsidR="00CE75A1" w:rsidRPr="00CE75A1" w:rsidRDefault="00CE75A1" w:rsidP="00CE75A1">
            <w:pPr>
              <w:spacing w:line="360" w:lineRule="auto"/>
              <w:jc w:val="both"/>
              <w:rPr>
                <w:rFonts w:ascii="Times New Roman" w:hAnsi="Times New Roman" w:cs="Times New Roman"/>
                <w:sz w:val="24"/>
              </w:rPr>
            </w:pPr>
            <w:r w:rsidRPr="00CE75A1">
              <w:rPr>
                <w:rFonts w:ascii="Times New Roman" w:hAnsi="Times New Roman" w:cs="Times New Roman"/>
                <w:sz w:val="24"/>
              </w:rPr>
              <w:t xml:space="preserve">1.  </w:t>
            </w:r>
            <w:r w:rsidRPr="00CE75A1">
              <w:rPr>
                <w:rFonts w:ascii="Times New Roman" w:hAnsi="Times New Roman" w:cs="Times New Roman"/>
                <w:sz w:val="24"/>
                <w:u w:val="single"/>
              </w:rPr>
              <w:t>Objection for Lack of Ratification of Commencement.</w:t>
            </w:r>
            <w:r w:rsidRPr="00CE75A1">
              <w:rPr>
                <w:rFonts w:ascii="Times New Roman" w:hAnsi="Times New Roman" w:cs="Times New Roman"/>
                <w:sz w:val="24"/>
              </w:rPr>
              <w:t xml:space="preserve">  There is no claim. </w:t>
            </w:r>
          </w:p>
          <w:p w14:paraId="4D893F0A" w14:textId="017C2C6D" w:rsidR="00CE75A1" w:rsidRPr="00CE75A1" w:rsidRDefault="00CE75A1" w:rsidP="00CE75A1">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a)   </w:t>
            </w:r>
            <w:r w:rsidRPr="00CE75A1">
              <w:rPr>
                <w:rFonts w:ascii="Times New Roman" w:hAnsi="Times New Roman" w:cs="Times New Roman"/>
                <w:sz w:val="24"/>
              </w:rPr>
              <w:t xml:space="preserve">FEDERAL RULES OF CIVIL PROCEDURE </w:t>
            </w:r>
            <w:r w:rsidR="00754123">
              <w:rPr>
                <w:rFonts w:ascii="Times New Roman" w:hAnsi="Times New Roman" w:cs="Times New Roman"/>
                <w:sz w:val="24"/>
              </w:rPr>
              <w:t>(F.R.C.P.),</w:t>
            </w:r>
          </w:p>
          <w:p w14:paraId="6782D72C" w14:textId="13C0F0C5" w:rsidR="005E6A6D" w:rsidRPr="00CE75A1" w:rsidRDefault="00CE75A1" w:rsidP="00CE75A1">
            <w:pPr>
              <w:spacing w:line="360" w:lineRule="auto"/>
              <w:jc w:val="both"/>
              <w:rPr>
                <w:rFonts w:ascii="Times New Roman" w:hAnsi="Times New Roman" w:cs="Times New Roman"/>
                <w:sz w:val="24"/>
              </w:rPr>
            </w:pPr>
            <w:r w:rsidRPr="00CE75A1">
              <w:rPr>
                <w:rFonts w:ascii="Times New Roman" w:hAnsi="Times New Roman" w:cs="Times New Roman"/>
                <w:sz w:val="24"/>
              </w:rPr>
              <w:tab/>
            </w:r>
            <w:r>
              <w:rPr>
                <w:rFonts w:ascii="Times New Roman" w:hAnsi="Times New Roman" w:cs="Times New Roman"/>
                <w:sz w:val="24"/>
              </w:rPr>
              <w:t xml:space="preserve">      </w:t>
            </w:r>
            <w:r w:rsidRPr="00CE75A1">
              <w:rPr>
                <w:rFonts w:ascii="Times New Roman" w:hAnsi="Times New Roman" w:cs="Times New Roman"/>
                <w:sz w:val="24"/>
              </w:rPr>
              <w:t xml:space="preserve">RULE </w:t>
            </w:r>
            <w:r w:rsidR="005E6A6D">
              <w:rPr>
                <w:rFonts w:ascii="Times New Roman" w:hAnsi="Times New Roman" w:cs="Times New Roman"/>
                <w:sz w:val="24"/>
              </w:rPr>
              <w:t>17(a)</w:t>
            </w:r>
            <w:r w:rsidR="00754123">
              <w:rPr>
                <w:rFonts w:ascii="Times New Roman" w:hAnsi="Times New Roman" w:cs="Times New Roman"/>
                <w:sz w:val="24"/>
              </w:rPr>
              <w:t xml:space="preserve"> -</w:t>
            </w:r>
            <w:r w:rsidR="005E6A6D">
              <w:rPr>
                <w:rFonts w:ascii="Times New Roman" w:hAnsi="Times New Roman" w:cs="Times New Roman"/>
                <w:sz w:val="24"/>
              </w:rPr>
              <w:t xml:space="preserve"> Real Parties in Interest:</w:t>
            </w:r>
          </w:p>
          <w:tbl>
            <w:tblPr>
              <w:tblStyle w:val="TableGrid"/>
              <w:tblW w:w="0" w:type="auto"/>
              <w:tblInd w:w="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tblGrid>
            <w:tr w:rsidR="005E6A6D" w14:paraId="477098B4" w14:textId="77777777" w:rsidTr="00754123">
              <w:tc>
                <w:tcPr>
                  <w:tcW w:w="7290" w:type="dxa"/>
                </w:tcPr>
                <w:p w14:paraId="09A44E1B" w14:textId="7F550F96" w:rsidR="00E41E97" w:rsidRDefault="005E6A6D" w:rsidP="00E41E97">
                  <w:pPr>
                    <w:spacing w:line="360" w:lineRule="auto"/>
                    <w:ind w:left="720"/>
                    <w:jc w:val="both"/>
                    <w:rPr>
                      <w:rFonts w:ascii="Times New Roman" w:hAnsi="Times New Roman" w:cs="Times New Roman"/>
                      <w:sz w:val="24"/>
                    </w:rPr>
                  </w:pPr>
                  <w:r w:rsidRPr="00CE75A1">
                    <w:rPr>
                      <w:rFonts w:ascii="Times New Roman" w:hAnsi="Times New Roman" w:cs="Times New Roman"/>
                      <w:sz w:val="24"/>
                    </w:rPr>
                    <w:t>“</w:t>
                  </w:r>
                  <w:r w:rsidR="00E41E97">
                    <w:rPr>
                      <w:rFonts w:ascii="Times New Roman" w:hAnsi="Times New Roman" w:cs="Times New Roman"/>
                      <w:sz w:val="24"/>
                    </w:rPr>
                    <w:t xml:space="preserve">(1) Designation in General - </w:t>
                  </w:r>
                  <w:r w:rsidR="00E41E97" w:rsidRPr="00E41E97">
                    <w:rPr>
                      <w:rFonts w:ascii="Times New Roman" w:hAnsi="Times New Roman" w:cs="Times New Roman"/>
                      <w:sz w:val="24"/>
                      <w:szCs w:val="24"/>
                    </w:rPr>
                    <w:t>An action must be prosecuted in the name of the real party in interest. The following may sue in their own names without joining the person for whose benefit the action is brought:</w:t>
                  </w:r>
                  <w:r w:rsidR="00E41E97" w:rsidRPr="00E41E97">
                    <w:rPr>
                      <w:sz w:val="24"/>
                      <w:szCs w:val="24"/>
                    </w:rPr>
                    <w:t xml:space="preserve"> </w:t>
                  </w:r>
                  <w:r w:rsidRPr="00CE75A1">
                    <w:rPr>
                      <w:rFonts w:ascii="Times New Roman" w:hAnsi="Times New Roman" w:cs="Times New Roman"/>
                      <w:sz w:val="24"/>
                    </w:rPr>
                    <w:t xml:space="preserve">An </w:t>
                  </w:r>
                  <w:r w:rsidR="00754123">
                    <w:rPr>
                      <w:rFonts w:ascii="Times New Roman" w:hAnsi="Times New Roman" w:cs="Times New Roman"/>
                      <w:sz w:val="24"/>
                    </w:rPr>
                    <w:t xml:space="preserve">(a) </w:t>
                  </w:r>
                  <w:r w:rsidRPr="00CE75A1">
                    <w:rPr>
                      <w:rFonts w:ascii="Times New Roman" w:hAnsi="Times New Roman" w:cs="Times New Roman"/>
                      <w:sz w:val="24"/>
                    </w:rPr>
                    <w:t>executor,</w:t>
                  </w:r>
                  <w:r w:rsidR="00754123">
                    <w:rPr>
                      <w:rFonts w:ascii="Times New Roman" w:hAnsi="Times New Roman" w:cs="Times New Roman"/>
                      <w:sz w:val="24"/>
                    </w:rPr>
                    <w:t xml:space="preserve"> (b) an </w:t>
                  </w:r>
                  <w:r w:rsidRPr="00CE75A1">
                    <w:rPr>
                      <w:rFonts w:ascii="Times New Roman" w:hAnsi="Times New Roman" w:cs="Times New Roman"/>
                      <w:sz w:val="24"/>
                    </w:rPr>
                    <w:t>administrator,</w:t>
                  </w:r>
                  <w:r w:rsidR="00754123">
                    <w:rPr>
                      <w:rFonts w:ascii="Times New Roman" w:hAnsi="Times New Roman" w:cs="Times New Roman"/>
                      <w:sz w:val="24"/>
                    </w:rPr>
                    <w:t xml:space="preserve"> (c) a guardian, (d) a</w:t>
                  </w:r>
                  <w:r w:rsidRPr="00CE75A1">
                    <w:rPr>
                      <w:rFonts w:ascii="Times New Roman" w:hAnsi="Times New Roman" w:cs="Times New Roman"/>
                      <w:sz w:val="24"/>
                    </w:rPr>
                    <w:t xml:space="preserve"> bailee,</w:t>
                  </w:r>
                  <w:r w:rsidR="00754123">
                    <w:rPr>
                      <w:rFonts w:ascii="Times New Roman" w:hAnsi="Times New Roman" w:cs="Times New Roman"/>
                      <w:sz w:val="24"/>
                    </w:rPr>
                    <w:t xml:space="preserve"> (e) a </w:t>
                  </w:r>
                  <w:r w:rsidRPr="00CE75A1">
                    <w:rPr>
                      <w:rFonts w:ascii="Times New Roman" w:hAnsi="Times New Roman" w:cs="Times New Roman"/>
                      <w:sz w:val="24"/>
                    </w:rPr>
                    <w:t xml:space="preserve">trustee of an express trust, </w:t>
                  </w:r>
                  <w:r w:rsidR="00754123">
                    <w:rPr>
                      <w:rFonts w:ascii="Times New Roman" w:hAnsi="Times New Roman" w:cs="Times New Roman"/>
                      <w:sz w:val="24"/>
                    </w:rPr>
                    <w:t xml:space="preserve">(f) </w:t>
                  </w:r>
                  <w:r w:rsidRPr="00CE75A1">
                    <w:rPr>
                      <w:rFonts w:ascii="Times New Roman" w:hAnsi="Times New Roman" w:cs="Times New Roman"/>
                      <w:sz w:val="24"/>
                    </w:rPr>
                    <w:t>a party with whom or in whose name a contract has been made for the benefit of another, or</w:t>
                  </w:r>
                  <w:r w:rsidR="00E41E97">
                    <w:rPr>
                      <w:rFonts w:ascii="Times New Roman" w:hAnsi="Times New Roman" w:cs="Times New Roman"/>
                      <w:sz w:val="24"/>
                    </w:rPr>
                    <w:t xml:space="preserve"> (g) a party authorized by stature.</w:t>
                  </w:r>
                </w:p>
                <w:p w14:paraId="4C464760" w14:textId="3D378D08" w:rsidR="00E41E97" w:rsidRDefault="00E41E97" w:rsidP="00E41E97">
                  <w:pPr>
                    <w:spacing w:line="360" w:lineRule="auto"/>
                    <w:ind w:left="720"/>
                    <w:jc w:val="both"/>
                    <w:rPr>
                      <w:rFonts w:ascii="Times New Roman" w:hAnsi="Times New Roman" w:cs="Times New Roman"/>
                      <w:sz w:val="24"/>
                    </w:rPr>
                  </w:pPr>
                  <w:r>
                    <w:rPr>
                      <w:rFonts w:ascii="Times New Roman" w:hAnsi="Times New Roman" w:cs="Times New Roman"/>
                      <w:sz w:val="24"/>
                    </w:rPr>
                    <w:t>(2) Action in the Name of the United States for Another’s Use or Benefit –When a federal statute so provides, an action for another’s use or benefit must be brought in the name of the United States.</w:t>
                  </w:r>
                </w:p>
                <w:p w14:paraId="1D32F869" w14:textId="704F2C47" w:rsidR="005E6A6D" w:rsidRDefault="00E41E97" w:rsidP="00E41E97">
                  <w:pPr>
                    <w:spacing w:line="360" w:lineRule="auto"/>
                    <w:ind w:left="720"/>
                    <w:jc w:val="both"/>
                    <w:rPr>
                      <w:rFonts w:ascii="Times New Roman" w:hAnsi="Times New Roman" w:cs="Times New Roman"/>
                      <w:sz w:val="24"/>
                    </w:rPr>
                  </w:pPr>
                  <w:r>
                    <w:rPr>
                      <w:rFonts w:ascii="Times New Roman" w:hAnsi="Times New Roman" w:cs="Times New Roman"/>
                      <w:sz w:val="24"/>
                    </w:rPr>
                    <w:t>(3) Joinder of the Real Party in I</w:t>
                  </w:r>
                  <w:r w:rsidRPr="00E41E97">
                    <w:rPr>
                      <w:rFonts w:ascii="Times New Roman" w:hAnsi="Times New Roman" w:cs="Times New Roman"/>
                      <w:sz w:val="24"/>
                      <w:szCs w:val="24"/>
                    </w:rPr>
                    <w:t xml:space="preserve">nterest - </w:t>
                  </w:r>
                  <w:r w:rsidRPr="00E41E97">
                    <w:rPr>
                      <w:rFonts w:ascii="Times New Roman" w:hAnsi="Times New Roman" w:cs="Times New Roman"/>
                      <w:sz w:val="24"/>
                      <w:szCs w:val="24"/>
                      <w:u w:val="single"/>
                    </w:rPr>
                    <w:t>The court may not dismiss an action for failure to prosecute in the name of the real party in interest until, after an objection, a reasonable time has been allowed for the real party in interest to ratify, join, or be substituted into the action. After ratification, joinder, or substitution, the action proceeds as if it had been originally commenced by the real party in interest</w:t>
                  </w:r>
                  <w:r w:rsidRPr="00E41E97">
                    <w:rPr>
                      <w:rFonts w:ascii="Times New Roman" w:hAnsi="Times New Roman" w:cs="Times New Roman"/>
                      <w:sz w:val="24"/>
                      <w:szCs w:val="24"/>
                    </w:rPr>
                    <w:t>.”</w:t>
                  </w:r>
                  <w:r w:rsidR="00257834">
                    <w:rPr>
                      <w:rFonts w:ascii="Times New Roman" w:hAnsi="Times New Roman" w:cs="Times New Roman"/>
                      <w:sz w:val="24"/>
                      <w:szCs w:val="24"/>
                    </w:rPr>
                    <w:t xml:space="preserve"> (emphasis added)</w:t>
                  </w:r>
                </w:p>
              </w:tc>
            </w:tr>
            <w:tr w:rsidR="00E41E97" w14:paraId="5A447A10" w14:textId="77777777" w:rsidTr="00937ADB">
              <w:trPr>
                <w:trHeight w:val="77"/>
              </w:trPr>
              <w:tc>
                <w:tcPr>
                  <w:tcW w:w="7290" w:type="dxa"/>
                </w:tcPr>
                <w:p w14:paraId="2D9578B5" w14:textId="77777777" w:rsidR="00E41E97" w:rsidRPr="00CE75A1" w:rsidRDefault="00E41E97" w:rsidP="00E41E97">
                  <w:pPr>
                    <w:spacing w:line="360" w:lineRule="auto"/>
                    <w:jc w:val="both"/>
                    <w:rPr>
                      <w:rFonts w:ascii="Times New Roman" w:hAnsi="Times New Roman" w:cs="Times New Roman"/>
                      <w:sz w:val="24"/>
                    </w:rPr>
                  </w:pPr>
                </w:p>
              </w:tc>
            </w:tr>
          </w:tbl>
          <w:p w14:paraId="46229154" w14:textId="22EBF7B8" w:rsidR="00CE75A1" w:rsidRPr="00CE75A1" w:rsidRDefault="00937ADB" w:rsidP="00937ADB">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CE75A1">
              <w:rPr>
                <w:rFonts w:ascii="Times New Roman" w:hAnsi="Times New Roman" w:cs="Times New Roman"/>
                <w:sz w:val="24"/>
              </w:rPr>
              <w:t xml:space="preserve">b) </w:t>
            </w:r>
            <w:r w:rsidR="00754123">
              <w:rPr>
                <w:rFonts w:ascii="Times New Roman" w:hAnsi="Times New Roman" w:cs="Times New Roman"/>
                <w:sz w:val="24"/>
              </w:rPr>
              <w:t xml:space="preserve">   </w:t>
            </w:r>
            <w:r w:rsidR="00CE75A1" w:rsidRPr="00CE75A1">
              <w:rPr>
                <w:rFonts w:ascii="Times New Roman" w:hAnsi="Times New Roman" w:cs="Times New Roman"/>
                <w:sz w:val="24"/>
              </w:rPr>
              <w:t xml:space="preserve">FEDERAL </w:t>
            </w:r>
            <w:r w:rsidR="00F65DBE">
              <w:rPr>
                <w:rFonts w:ascii="Times New Roman" w:hAnsi="Times New Roman" w:cs="Times New Roman"/>
                <w:sz w:val="24"/>
              </w:rPr>
              <w:t xml:space="preserve"> </w:t>
            </w:r>
            <w:r w:rsidR="00CE75A1" w:rsidRPr="00CE75A1">
              <w:rPr>
                <w:rFonts w:ascii="Times New Roman" w:hAnsi="Times New Roman" w:cs="Times New Roman"/>
                <w:sz w:val="24"/>
              </w:rPr>
              <w:t>RULES</w:t>
            </w:r>
            <w:r w:rsidR="00F65DBE">
              <w:rPr>
                <w:rFonts w:ascii="Times New Roman" w:hAnsi="Times New Roman" w:cs="Times New Roman"/>
                <w:sz w:val="24"/>
              </w:rPr>
              <w:t xml:space="preserve"> </w:t>
            </w:r>
            <w:r w:rsidR="00CE75A1" w:rsidRPr="00CE75A1">
              <w:rPr>
                <w:rFonts w:ascii="Times New Roman" w:hAnsi="Times New Roman" w:cs="Times New Roman"/>
                <w:sz w:val="24"/>
              </w:rPr>
              <w:t xml:space="preserve"> OF</w:t>
            </w:r>
            <w:r w:rsidR="00F65DBE">
              <w:rPr>
                <w:rFonts w:ascii="Times New Roman" w:hAnsi="Times New Roman" w:cs="Times New Roman"/>
                <w:sz w:val="24"/>
              </w:rPr>
              <w:t xml:space="preserve"> </w:t>
            </w:r>
            <w:r w:rsidR="00CE75A1" w:rsidRPr="00CE75A1">
              <w:rPr>
                <w:rFonts w:ascii="Times New Roman" w:hAnsi="Times New Roman" w:cs="Times New Roman"/>
                <w:sz w:val="24"/>
              </w:rPr>
              <w:t xml:space="preserve"> CI</w:t>
            </w:r>
            <w:r w:rsidR="00E41E97">
              <w:rPr>
                <w:rFonts w:ascii="Times New Roman" w:hAnsi="Times New Roman" w:cs="Times New Roman"/>
                <w:sz w:val="24"/>
              </w:rPr>
              <w:t xml:space="preserve">VIL </w:t>
            </w:r>
            <w:r w:rsidR="00F65DBE">
              <w:rPr>
                <w:rFonts w:ascii="Times New Roman" w:hAnsi="Times New Roman" w:cs="Times New Roman"/>
                <w:sz w:val="24"/>
              </w:rPr>
              <w:t xml:space="preserve"> </w:t>
            </w:r>
            <w:r w:rsidR="00E41E97">
              <w:rPr>
                <w:rFonts w:ascii="Times New Roman" w:hAnsi="Times New Roman" w:cs="Times New Roman"/>
                <w:sz w:val="24"/>
              </w:rPr>
              <w:t xml:space="preserve">PROCEDURE (F.R.C.P.), </w:t>
            </w:r>
            <w:r w:rsidR="00F65DBE">
              <w:rPr>
                <w:rFonts w:ascii="Times New Roman" w:hAnsi="Times New Roman" w:cs="Times New Roman"/>
                <w:sz w:val="24"/>
              </w:rPr>
              <w:t xml:space="preserve"> </w:t>
            </w:r>
            <w:r w:rsidR="00E41E97">
              <w:rPr>
                <w:rFonts w:ascii="Times New Roman" w:hAnsi="Times New Roman" w:cs="Times New Roman"/>
                <w:sz w:val="24"/>
              </w:rPr>
              <w:t xml:space="preserve">RULE </w:t>
            </w:r>
            <w:r w:rsidR="00F65DBE">
              <w:rPr>
                <w:rFonts w:ascii="Times New Roman" w:hAnsi="Times New Roman" w:cs="Times New Roman"/>
                <w:sz w:val="24"/>
              </w:rPr>
              <w:t xml:space="preserve"> </w:t>
            </w:r>
            <w:r w:rsidR="00E41E97">
              <w:rPr>
                <w:rFonts w:ascii="Times New Roman" w:hAnsi="Times New Roman" w:cs="Times New Roman"/>
                <w:sz w:val="24"/>
              </w:rPr>
              <w:t>2</w:t>
            </w:r>
            <w:r w:rsidR="00CE75A1" w:rsidRPr="00CE75A1">
              <w:rPr>
                <w:rFonts w:ascii="Times New Roman" w:hAnsi="Times New Roman" w:cs="Times New Roman"/>
                <w:sz w:val="24"/>
              </w:rPr>
              <w:t>:</w:t>
            </w:r>
          </w:p>
          <w:p w14:paraId="7855CEEB" w14:textId="0EEFF526" w:rsidR="00937ADB" w:rsidRDefault="00CE75A1" w:rsidP="00CE75A1">
            <w:pPr>
              <w:spacing w:line="360" w:lineRule="auto"/>
              <w:jc w:val="both"/>
              <w:rPr>
                <w:rFonts w:ascii="Times New Roman" w:hAnsi="Times New Roman" w:cs="Times New Roman"/>
                <w:sz w:val="24"/>
              </w:rPr>
            </w:pPr>
            <w:r w:rsidRPr="00CE75A1">
              <w:rPr>
                <w:rFonts w:ascii="Times New Roman" w:hAnsi="Times New Roman" w:cs="Times New Roman"/>
                <w:sz w:val="24"/>
              </w:rPr>
              <w:tab/>
            </w:r>
            <w:r w:rsidR="00754123">
              <w:rPr>
                <w:rFonts w:ascii="Times New Roman" w:hAnsi="Times New Roman" w:cs="Times New Roman"/>
                <w:sz w:val="24"/>
              </w:rPr>
              <w:t xml:space="preserve">          </w:t>
            </w:r>
            <w:r w:rsidRPr="00CE75A1">
              <w:rPr>
                <w:rFonts w:ascii="Times New Roman" w:hAnsi="Times New Roman" w:cs="Times New Roman"/>
                <w:sz w:val="24"/>
              </w:rPr>
              <w:t>“There is one form of action – the civil action.”</w:t>
            </w:r>
          </w:p>
          <w:p w14:paraId="7C3CF7A5" w14:textId="77777777" w:rsidR="00937ADB" w:rsidRPr="00CE75A1" w:rsidRDefault="00937ADB" w:rsidP="00CE75A1">
            <w:pPr>
              <w:spacing w:line="360" w:lineRule="auto"/>
              <w:jc w:val="both"/>
              <w:rPr>
                <w:rFonts w:ascii="Times New Roman" w:hAnsi="Times New Roman" w:cs="Times New Roman"/>
                <w:sz w:val="24"/>
              </w:rPr>
            </w:pPr>
          </w:p>
          <w:tbl>
            <w:tblPr>
              <w:tblStyle w:val="TableGrid"/>
              <w:tblW w:w="0" w:type="auto"/>
              <w:tblInd w:w="473" w:type="dxa"/>
              <w:tblLook w:val="04A0" w:firstRow="1" w:lastRow="0" w:firstColumn="1" w:lastColumn="0" w:noHBand="0" w:noVBand="1"/>
            </w:tblPr>
            <w:tblGrid>
              <w:gridCol w:w="7745"/>
            </w:tblGrid>
            <w:tr w:rsidR="00937ADB" w14:paraId="3DFD0678" w14:textId="77777777" w:rsidTr="00B53C0E">
              <w:tc>
                <w:tcPr>
                  <w:tcW w:w="7745" w:type="dxa"/>
                  <w:tcBorders>
                    <w:top w:val="nil"/>
                    <w:left w:val="nil"/>
                    <w:bottom w:val="nil"/>
                    <w:right w:val="nil"/>
                  </w:tcBorders>
                </w:tcPr>
                <w:p w14:paraId="69AA1BE5" w14:textId="37D6D222" w:rsidR="00937ADB" w:rsidRDefault="00937ADB" w:rsidP="00937ADB">
                  <w:pPr>
                    <w:spacing w:line="360" w:lineRule="auto"/>
                    <w:jc w:val="both"/>
                    <w:rPr>
                      <w:rFonts w:ascii="Times New Roman" w:hAnsi="Times New Roman" w:cs="Times New Roman"/>
                      <w:sz w:val="24"/>
                    </w:rPr>
                  </w:pPr>
                  <w:r w:rsidRPr="00CE75A1">
                    <w:rPr>
                      <w:rFonts w:ascii="Times New Roman" w:hAnsi="Times New Roman" w:cs="Times New Roman"/>
                      <w:sz w:val="24"/>
                    </w:rPr>
                    <w:t>There is neither an injured party nor trespass</w:t>
                  </w:r>
                  <w:r>
                    <w:rPr>
                      <w:rFonts w:ascii="Times New Roman" w:hAnsi="Times New Roman" w:cs="Times New Roman"/>
                      <w:sz w:val="24"/>
                    </w:rPr>
                    <w:t xml:space="preserve"> in the above-mentioned matter, and unless verifiable evidence to the contrary can be presented by the prosecution, none such exists, and, therefore, the matter must be dismissed</w:t>
                  </w:r>
                  <w:r w:rsidRPr="00CE75A1">
                    <w:rPr>
                      <w:rFonts w:ascii="Times New Roman" w:hAnsi="Times New Roman" w:cs="Times New Roman"/>
                      <w:sz w:val="24"/>
                    </w:rPr>
                    <w:t xml:space="preserve">. </w:t>
                  </w:r>
                  <w:r>
                    <w:rPr>
                      <w:rFonts w:ascii="Times New Roman" w:hAnsi="Times New Roman" w:cs="Times New Roman"/>
                      <w:sz w:val="24"/>
                    </w:rPr>
                    <w:t>As all crimes are commercial</w:t>
                  </w:r>
                  <w:r w:rsidRPr="00CE75A1">
                    <w:rPr>
                      <w:rFonts w:ascii="Times New Roman" w:hAnsi="Times New Roman" w:cs="Times New Roman"/>
                      <w:sz w:val="24"/>
                    </w:rPr>
                    <w:t xml:space="preserve"> (27 C</w:t>
                  </w:r>
                  <w:r w:rsidR="0049636E">
                    <w:rPr>
                      <w:rFonts w:ascii="Times New Roman" w:hAnsi="Times New Roman" w:cs="Times New Roman"/>
                      <w:sz w:val="24"/>
                    </w:rPr>
                    <w:t>.</w:t>
                  </w:r>
                  <w:r w:rsidRPr="00CE75A1">
                    <w:rPr>
                      <w:rFonts w:ascii="Times New Roman" w:hAnsi="Times New Roman" w:cs="Times New Roman"/>
                      <w:sz w:val="24"/>
                    </w:rPr>
                    <w:t>F</w:t>
                  </w:r>
                  <w:r w:rsidR="0049636E">
                    <w:rPr>
                      <w:rFonts w:ascii="Times New Roman" w:hAnsi="Times New Roman" w:cs="Times New Roman"/>
                      <w:sz w:val="24"/>
                    </w:rPr>
                    <w:t>.</w:t>
                  </w:r>
                  <w:r w:rsidRPr="00CE75A1">
                    <w:rPr>
                      <w:rFonts w:ascii="Times New Roman" w:hAnsi="Times New Roman" w:cs="Times New Roman"/>
                      <w:sz w:val="24"/>
                    </w:rPr>
                    <w:t>R</w:t>
                  </w:r>
                  <w:r w:rsidR="0049636E">
                    <w:rPr>
                      <w:rFonts w:ascii="Times New Roman" w:hAnsi="Times New Roman" w:cs="Times New Roman"/>
                      <w:sz w:val="24"/>
                    </w:rPr>
                    <w:t>.</w:t>
                  </w:r>
                  <w:r>
                    <w:rPr>
                      <w:rFonts w:ascii="Times New Roman" w:hAnsi="Times New Roman" w:cs="Times New Roman"/>
                      <w:sz w:val="24"/>
                    </w:rPr>
                    <w:t xml:space="preserve"> §</w:t>
                  </w:r>
                  <w:r w:rsidRPr="00CE75A1">
                    <w:rPr>
                      <w:rFonts w:ascii="Times New Roman" w:hAnsi="Times New Roman" w:cs="Times New Roman"/>
                      <w:sz w:val="24"/>
                    </w:rPr>
                    <w:t xml:space="preserve"> 72.11)</w:t>
                  </w:r>
                  <w:r>
                    <w:rPr>
                      <w:rFonts w:ascii="Times New Roman" w:hAnsi="Times New Roman" w:cs="Times New Roman"/>
                      <w:sz w:val="24"/>
                    </w:rPr>
                    <w:t>,</w:t>
                  </w:r>
                  <w:r w:rsidRPr="00CE75A1">
                    <w:rPr>
                      <w:rFonts w:ascii="Times New Roman" w:hAnsi="Times New Roman" w:cs="Times New Roman"/>
                      <w:sz w:val="24"/>
                    </w:rPr>
                    <w:t xml:space="preserve"> and every alleged crime</w:t>
                  </w:r>
                  <w:r>
                    <w:rPr>
                      <w:rFonts w:ascii="Times New Roman" w:hAnsi="Times New Roman" w:cs="Times New Roman"/>
                      <w:sz w:val="24"/>
                    </w:rPr>
                    <w:t xml:space="preserve"> has to have “nature and cause”</w:t>
                  </w:r>
                  <w:r w:rsidRPr="00CE75A1">
                    <w:rPr>
                      <w:rFonts w:ascii="Times New Roman" w:hAnsi="Times New Roman" w:cs="Times New Roman"/>
                      <w:sz w:val="24"/>
                    </w:rPr>
                    <w:t xml:space="preserve"> and </w:t>
                  </w:r>
                  <w:r>
                    <w:rPr>
                      <w:rFonts w:ascii="Times New Roman" w:hAnsi="Times New Roman" w:cs="Times New Roman"/>
                      <w:sz w:val="24"/>
                    </w:rPr>
                    <w:t xml:space="preserve">must </w:t>
                  </w:r>
                  <w:r w:rsidRPr="00CE75A1">
                    <w:rPr>
                      <w:rFonts w:ascii="Times New Roman" w:hAnsi="Times New Roman" w:cs="Times New Roman"/>
                      <w:sz w:val="24"/>
                    </w:rPr>
                    <w:t xml:space="preserve">be prosecuted in the name of the people of the state. </w:t>
                  </w:r>
                </w:p>
              </w:tc>
            </w:tr>
          </w:tbl>
          <w:p w14:paraId="67B4F6C2" w14:textId="77777777" w:rsidR="00754123" w:rsidRPr="00CE75A1" w:rsidRDefault="00754123" w:rsidP="00CE75A1">
            <w:pPr>
              <w:jc w:val="both"/>
              <w:rPr>
                <w:rFonts w:ascii="Times New Roman" w:hAnsi="Times New Roman" w:cs="Times New Roman"/>
                <w:sz w:val="24"/>
              </w:rPr>
            </w:pPr>
          </w:p>
          <w:p w14:paraId="2A2D845D" w14:textId="1310055A" w:rsidR="005A0071" w:rsidRDefault="00B53C0E" w:rsidP="002B2D30">
            <w:pPr>
              <w:spacing w:line="600" w:lineRule="auto"/>
              <w:rPr>
                <w:rFonts w:ascii="Times New Roman" w:hAnsi="Times New Roman" w:cs="Times New Roman"/>
                <w:sz w:val="24"/>
                <w:u w:val="single"/>
              </w:rPr>
            </w:pPr>
            <w:r>
              <w:rPr>
                <w:rFonts w:ascii="Times New Roman" w:hAnsi="Times New Roman" w:cs="Times New Roman"/>
                <w:sz w:val="24"/>
              </w:rPr>
              <w:lastRenderedPageBreak/>
              <w:t xml:space="preserve">2.  </w:t>
            </w:r>
            <w:r>
              <w:rPr>
                <w:rFonts w:ascii="Times New Roman" w:hAnsi="Times New Roman" w:cs="Times New Roman"/>
                <w:sz w:val="24"/>
                <w:u w:val="single"/>
              </w:rPr>
              <w:t xml:space="preserve">There is no </w:t>
            </w:r>
            <w:r w:rsidR="00A438BA">
              <w:rPr>
                <w:rFonts w:ascii="Times New Roman" w:hAnsi="Times New Roman" w:cs="Times New Roman"/>
                <w:i/>
                <w:sz w:val="24"/>
                <w:u w:val="single"/>
              </w:rPr>
              <w:t>corpus deli</w:t>
            </w:r>
            <w:r>
              <w:rPr>
                <w:rFonts w:ascii="Times New Roman" w:hAnsi="Times New Roman" w:cs="Times New Roman"/>
                <w:i/>
                <w:sz w:val="24"/>
                <w:u w:val="single"/>
              </w:rPr>
              <w:t>cti</w:t>
            </w:r>
            <w:r>
              <w:rPr>
                <w:rFonts w:ascii="Times New Roman" w:hAnsi="Times New Roman" w:cs="Times New Roman"/>
                <w:sz w:val="24"/>
                <w:u w:val="single"/>
              </w:rPr>
              <w:t>.</w:t>
            </w:r>
          </w:p>
          <w:tbl>
            <w:tblPr>
              <w:tblStyle w:val="TableGrid"/>
              <w:tblW w:w="0" w:type="auto"/>
              <w:tblInd w:w="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7110"/>
              <w:gridCol w:w="180"/>
            </w:tblGrid>
            <w:tr w:rsidR="00B53C0E" w14:paraId="18C41B42" w14:textId="77777777" w:rsidTr="00257834">
              <w:tc>
                <w:tcPr>
                  <w:tcW w:w="7650" w:type="dxa"/>
                  <w:gridSpan w:val="3"/>
                </w:tcPr>
                <w:p w14:paraId="7EEE5872" w14:textId="3A266151" w:rsidR="00B53C0E" w:rsidRDefault="00B53C0E" w:rsidP="00B53C0E">
                  <w:pPr>
                    <w:spacing w:line="360" w:lineRule="auto"/>
                    <w:rPr>
                      <w:rFonts w:ascii="Times New Roman" w:hAnsi="Times New Roman" w:cs="Times New Roman"/>
                      <w:sz w:val="24"/>
                    </w:rPr>
                  </w:pPr>
                  <w:r w:rsidRPr="00B53C0E">
                    <w:rPr>
                      <w:rFonts w:ascii="Times New Roman" w:hAnsi="Times New Roman" w:cs="Times New Roman"/>
                      <w:sz w:val="24"/>
                    </w:rPr>
                    <w:t xml:space="preserve">While this </w:t>
                  </w:r>
                  <w:r>
                    <w:rPr>
                      <w:rFonts w:ascii="Times New Roman" w:hAnsi="Times New Roman" w:cs="Times New Roman"/>
                      <w:sz w:val="24"/>
                    </w:rPr>
                    <w:t>alleged offense or infraction may constitute</w:t>
                  </w:r>
                  <w:r w:rsidRPr="00B53C0E">
                    <w:rPr>
                      <w:rFonts w:ascii="Times New Roman" w:hAnsi="Times New Roman" w:cs="Times New Roman"/>
                      <w:sz w:val="24"/>
                    </w:rPr>
                    <w:t xml:space="preserve"> a violation o</w:t>
                  </w:r>
                  <w:r>
                    <w:rPr>
                      <w:rFonts w:ascii="Times New Roman" w:hAnsi="Times New Roman" w:cs="Times New Roman"/>
                      <w:sz w:val="24"/>
                    </w:rPr>
                    <w:t>f state statute,</w:t>
                  </w:r>
                  <w:r w:rsidRPr="00B53C0E">
                    <w:rPr>
                      <w:rFonts w:ascii="Times New Roman" w:hAnsi="Times New Roman" w:cs="Times New Roman"/>
                      <w:sz w:val="24"/>
                    </w:rPr>
                    <w:t xml:space="preserve"> it was not a crime. As my limited understanding per</w:t>
                  </w:r>
                  <w:r>
                    <w:rPr>
                      <w:rFonts w:ascii="Times New Roman" w:hAnsi="Times New Roman" w:cs="Times New Roman"/>
                      <w:sz w:val="24"/>
                    </w:rPr>
                    <w:t>mits, this is a criminal matter</w:t>
                  </w:r>
                  <w:r w:rsidRPr="00B53C0E">
                    <w:rPr>
                      <w:rFonts w:ascii="Times New Roman" w:hAnsi="Times New Roman" w:cs="Times New Roman"/>
                      <w:sz w:val="24"/>
                    </w:rPr>
                    <w:t xml:space="preserve">.  Notwithstanding, proof of the </w:t>
                  </w:r>
                  <w:r w:rsidR="006E6D3A">
                    <w:rPr>
                      <w:rFonts w:ascii="Times New Roman" w:hAnsi="Times New Roman" w:cs="Times New Roman"/>
                      <w:i/>
                      <w:sz w:val="24"/>
                    </w:rPr>
                    <w:t>corpus deli</w:t>
                  </w:r>
                  <w:r w:rsidRPr="00B53C0E">
                    <w:rPr>
                      <w:rFonts w:ascii="Times New Roman" w:hAnsi="Times New Roman" w:cs="Times New Roman"/>
                      <w:i/>
                      <w:sz w:val="24"/>
                    </w:rPr>
                    <w:t>cti</w:t>
                  </w:r>
                  <w:r w:rsidRPr="00B53C0E">
                    <w:rPr>
                      <w:rFonts w:ascii="Times New Roman" w:hAnsi="Times New Roman" w:cs="Times New Roman"/>
                      <w:sz w:val="24"/>
                    </w:rPr>
                    <w:t xml:space="preserve"> is required in all criminal matters</w:t>
                  </w:r>
                  <w:r w:rsidR="00257834">
                    <w:rPr>
                      <w:rFonts w:ascii="Times New Roman" w:hAnsi="Times New Roman" w:cs="Times New Roman"/>
                      <w:sz w:val="24"/>
                    </w:rPr>
                    <w:t xml:space="preserve"> as shown in the following case law</w:t>
                  </w:r>
                  <w:r w:rsidRPr="00B53C0E">
                    <w:rPr>
                      <w:rFonts w:ascii="Times New Roman" w:hAnsi="Times New Roman" w:cs="Times New Roman"/>
                      <w:sz w:val="24"/>
                    </w:rPr>
                    <w:t>:</w:t>
                  </w:r>
                </w:p>
              </w:tc>
            </w:tr>
            <w:tr w:rsidR="00257834" w14:paraId="5AB8F4E6" w14:textId="77777777" w:rsidTr="00257834">
              <w:trPr>
                <w:gridBefore w:val="1"/>
                <w:gridAfter w:val="1"/>
                <w:wBefore w:w="360" w:type="dxa"/>
                <w:wAfter w:w="180" w:type="dxa"/>
              </w:trPr>
              <w:tc>
                <w:tcPr>
                  <w:tcW w:w="7110" w:type="dxa"/>
                </w:tcPr>
                <w:p w14:paraId="03E56506" w14:textId="77777777" w:rsidR="00257834" w:rsidRDefault="00257834" w:rsidP="00257834">
                  <w:pPr>
                    <w:spacing w:line="360" w:lineRule="auto"/>
                    <w:jc w:val="both"/>
                    <w:rPr>
                      <w:rFonts w:ascii="Times New Roman" w:hAnsi="Times New Roman" w:cs="Times New Roman"/>
                      <w:sz w:val="24"/>
                    </w:rPr>
                  </w:pPr>
                </w:p>
                <w:p w14:paraId="39D2FCB2" w14:textId="5FBE2467" w:rsidR="00257834" w:rsidRDefault="00257834" w:rsidP="00257834">
                  <w:pPr>
                    <w:spacing w:line="360" w:lineRule="auto"/>
                    <w:jc w:val="both"/>
                    <w:rPr>
                      <w:rFonts w:ascii="Times New Roman" w:hAnsi="Times New Roman" w:cs="Times New Roman"/>
                      <w:sz w:val="24"/>
                    </w:rPr>
                  </w:pPr>
                  <w:r w:rsidRPr="00257834">
                    <w:rPr>
                      <w:rFonts w:ascii="Times New Roman" w:hAnsi="Times New Roman" w:cs="Times New Roman"/>
                      <w:sz w:val="24"/>
                    </w:rPr>
                    <w:t>"</w:t>
                  </w:r>
                  <w:r w:rsidRPr="00257834">
                    <w:rPr>
                      <w:rFonts w:ascii="Times New Roman" w:hAnsi="Times New Roman" w:cs="Times New Roman"/>
                      <w:b/>
                      <w:sz w:val="24"/>
                    </w:rPr>
                    <w:t xml:space="preserve">Proof of the </w:t>
                  </w:r>
                  <w:r w:rsidR="006E6D3A">
                    <w:rPr>
                      <w:rFonts w:ascii="Times New Roman" w:hAnsi="Times New Roman" w:cs="Times New Roman"/>
                      <w:b/>
                      <w:i/>
                      <w:iCs/>
                      <w:sz w:val="24"/>
                    </w:rPr>
                    <w:t>corpus deli</w:t>
                  </w:r>
                  <w:r w:rsidRPr="00257834">
                    <w:rPr>
                      <w:rFonts w:ascii="Times New Roman" w:hAnsi="Times New Roman" w:cs="Times New Roman"/>
                      <w:b/>
                      <w:i/>
                      <w:iCs/>
                      <w:sz w:val="24"/>
                    </w:rPr>
                    <w:t>cti</w:t>
                  </w:r>
                  <w:r w:rsidRPr="00257834">
                    <w:rPr>
                      <w:rFonts w:ascii="Times New Roman" w:hAnsi="Times New Roman" w:cs="Times New Roman"/>
                      <w:sz w:val="24"/>
                    </w:rPr>
                    <w:t xml:space="preserve"> </w:t>
                  </w:r>
                  <w:r w:rsidRPr="00257834">
                    <w:rPr>
                      <w:rFonts w:ascii="Times New Roman" w:hAnsi="Times New Roman" w:cs="Times New Roman"/>
                      <w:b/>
                      <w:sz w:val="24"/>
                    </w:rPr>
                    <w:t xml:space="preserve">is required in </w:t>
                  </w:r>
                  <w:r w:rsidRPr="00257834">
                    <w:rPr>
                      <w:rFonts w:ascii="Times New Roman" w:hAnsi="Times New Roman" w:cs="Times New Roman"/>
                      <w:b/>
                      <w:sz w:val="24"/>
                      <w:u w:val="single"/>
                    </w:rPr>
                    <w:t>all</w:t>
                  </w:r>
                  <w:r w:rsidRPr="00257834">
                    <w:rPr>
                      <w:rFonts w:ascii="Times New Roman" w:hAnsi="Times New Roman" w:cs="Times New Roman"/>
                      <w:b/>
                      <w:sz w:val="24"/>
                    </w:rPr>
                    <w:t xml:space="preserve"> criminal cases</w:t>
                  </w:r>
                  <w:r w:rsidRPr="00257834">
                    <w:rPr>
                      <w:rFonts w:ascii="Times New Roman" w:hAnsi="Times New Roman" w:cs="Times New Roman"/>
                      <w:sz w:val="24"/>
                    </w:rPr>
                    <w:t xml:space="preserve">...There are three basic elements in the proof of a crime: (1) the occurrence of loss or injury, (2) criminal causation of that loss or injury and (3) the identity of the defendant as the perpetrator of the crime.  However, it is firmly established in this State that the term </w:t>
                  </w:r>
                  <w:r w:rsidR="004C36FB">
                    <w:rPr>
                      <w:rFonts w:ascii="Times New Roman" w:hAnsi="Times New Roman" w:cs="Times New Roman"/>
                      <w:i/>
                      <w:iCs/>
                      <w:sz w:val="24"/>
                    </w:rPr>
                    <w:t>corpus deli</w:t>
                  </w:r>
                  <w:r w:rsidRPr="00257834">
                    <w:rPr>
                      <w:rFonts w:ascii="Times New Roman" w:hAnsi="Times New Roman" w:cs="Times New Roman"/>
                      <w:i/>
                      <w:iCs/>
                      <w:sz w:val="24"/>
                    </w:rPr>
                    <w:t>cti</w:t>
                  </w:r>
                  <w:r w:rsidRPr="00257834">
                    <w:rPr>
                      <w:rFonts w:ascii="Times New Roman" w:hAnsi="Times New Roman" w:cs="Times New Roman"/>
                      <w:sz w:val="24"/>
                    </w:rPr>
                    <w:t xml:space="preserve"> embraces only the first two of these eleme</w:t>
                  </w:r>
                  <w:r>
                    <w:rPr>
                      <w:rFonts w:ascii="Times New Roman" w:hAnsi="Times New Roman" w:cs="Times New Roman"/>
                      <w:sz w:val="24"/>
                    </w:rPr>
                    <w:t xml:space="preserve">nts-loss or injury and criminal </w:t>
                  </w:r>
                  <w:r w:rsidRPr="00257834">
                    <w:rPr>
                      <w:rFonts w:ascii="Times New Roman" w:hAnsi="Times New Roman" w:cs="Times New Roman"/>
                      <w:sz w:val="24"/>
                    </w:rPr>
                    <w:t xml:space="preserve">causation."  </w:t>
                  </w:r>
                  <w:r w:rsidRPr="00257834">
                    <w:rPr>
                      <w:rFonts w:ascii="Times New Roman" w:hAnsi="Times New Roman" w:cs="Times New Roman"/>
                      <w:i/>
                      <w:sz w:val="24"/>
                    </w:rPr>
                    <w:t>State v. Hill</w:t>
                  </w:r>
                  <w:r w:rsidRPr="00257834">
                    <w:rPr>
                      <w:rFonts w:ascii="Times New Roman" w:hAnsi="Times New Roman" w:cs="Times New Roman"/>
                      <w:sz w:val="24"/>
                    </w:rPr>
                    <w:t>, 221 A.2d 725, 728. (emphasis added)</w:t>
                  </w:r>
                </w:p>
                <w:p w14:paraId="6E350563" w14:textId="77777777" w:rsidR="00257834" w:rsidRDefault="00257834" w:rsidP="00257834">
                  <w:pPr>
                    <w:spacing w:line="360" w:lineRule="auto"/>
                    <w:jc w:val="both"/>
                    <w:rPr>
                      <w:rFonts w:ascii="Times New Roman" w:hAnsi="Times New Roman" w:cs="Times New Roman"/>
                      <w:sz w:val="24"/>
                    </w:rPr>
                  </w:pPr>
                </w:p>
                <w:p w14:paraId="7D45EE5D" w14:textId="21CF0D72" w:rsidR="00257834" w:rsidRPr="00257834" w:rsidRDefault="00257834" w:rsidP="00257834">
                  <w:pPr>
                    <w:spacing w:line="360" w:lineRule="auto"/>
                    <w:jc w:val="both"/>
                    <w:rPr>
                      <w:rFonts w:ascii="Times New Roman" w:hAnsi="Times New Roman" w:cs="Times New Roman"/>
                      <w:sz w:val="24"/>
                      <w:szCs w:val="24"/>
                    </w:rPr>
                  </w:pPr>
                  <w:r w:rsidRPr="00257834">
                    <w:rPr>
                      <w:rFonts w:ascii="Times New Roman" w:hAnsi="Times New Roman" w:cs="Times New Roman"/>
                      <w:sz w:val="24"/>
                      <w:szCs w:val="24"/>
                    </w:rPr>
                    <w:t xml:space="preserve">"It is true that the above are all cases of felonious homicide, but the doctrine [of </w:t>
                  </w:r>
                  <w:r w:rsidR="00C42813">
                    <w:rPr>
                      <w:rFonts w:ascii="Times New Roman" w:hAnsi="Times New Roman" w:cs="Times New Roman"/>
                      <w:i/>
                      <w:sz w:val="24"/>
                      <w:szCs w:val="24"/>
                    </w:rPr>
                    <w:t>corpus deli</w:t>
                  </w:r>
                  <w:r w:rsidRPr="00257834">
                    <w:rPr>
                      <w:rFonts w:ascii="Times New Roman" w:hAnsi="Times New Roman" w:cs="Times New Roman"/>
                      <w:i/>
                      <w:sz w:val="24"/>
                      <w:szCs w:val="24"/>
                    </w:rPr>
                    <w:t>cti</w:t>
                  </w:r>
                  <w:r w:rsidRPr="00257834">
                    <w:rPr>
                      <w:rFonts w:ascii="Times New Roman" w:hAnsi="Times New Roman" w:cs="Times New Roman"/>
                      <w:sz w:val="24"/>
                      <w:szCs w:val="24"/>
                    </w:rPr>
                    <w:t xml:space="preserve">] is in nowise peculiar to such cases; </w:t>
                  </w:r>
                  <w:r w:rsidRPr="00257834">
                    <w:rPr>
                      <w:rFonts w:ascii="Times New Roman" w:hAnsi="Times New Roman" w:cs="Times New Roman"/>
                      <w:b/>
                      <w:sz w:val="24"/>
                      <w:szCs w:val="24"/>
                    </w:rPr>
                    <w:t xml:space="preserve">it is equally applicable to </w:t>
                  </w:r>
                  <w:r w:rsidRPr="00257834">
                    <w:rPr>
                      <w:rFonts w:ascii="Times New Roman" w:hAnsi="Times New Roman" w:cs="Times New Roman"/>
                      <w:b/>
                      <w:sz w:val="24"/>
                      <w:szCs w:val="24"/>
                      <w:u w:val="single"/>
                    </w:rPr>
                    <w:t>all</w:t>
                  </w:r>
                  <w:r w:rsidRPr="00257834">
                    <w:rPr>
                      <w:rFonts w:ascii="Times New Roman" w:hAnsi="Times New Roman" w:cs="Times New Roman"/>
                      <w:b/>
                      <w:sz w:val="24"/>
                      <w:szCs w:val="24"/>
                    </w:rPr>
                    <w:t xml:space="preserve"> criminal cases</w:t>
                  </w:r>
                  <w:r w:rsidRPr="00257834">
                    <w:rPr>
                      <w:rFonts w:ascii="Times New Roman" w:hAnsi="Times New Roman" w:cs="Times New Roman"/>
                      <w:sz w:val="24"/>
                      <w:szCs w:val="24"/>
                    </w:rPr>
                    <w:t xml:space="preserve">."  </w:t>
                  </w:r>
                  <w:r w:rsidRPr="00257834">
                    <w:rPr>
                      <w:rFonts w:ascii="Times New Roman" w:hAnsi="Times New Roman" w:cs="Times New Roman"/>
                      <w:i/>
                      <w:sz w:val="24"/>
                      <w:szCs w:val="24"/>
                    </w:rPr>
                    <w:t>State v. Gelzeiler</w:t>
                  </w:r>
                  <w:r w:rsidRPr="00257834">
                    <w:rPr>
                      <w:rFonts w:ascii="Times New Roman" w:hAnsi="Times New Roman" w:cs="Times New Roman"/>
                      <w:sz w:val="24"/>
                      <w:szCs w:val="24"/>
                    </w:rPr>
                    <w:t>, 128 A. 240 (emphasis added)</w:t>
                  </w:r>
                </w:p>
                <w:p w14:paraId="46CDA829" w14:textId="57E13081" w:rsidR="00257834" w:rsidRDefault="00257834" w:rsidP="00257834">
                  <w:pPr>
                    <w:spacing w:line="360" w:lineRule="auto"/>
                    <w:jc w:val="both"/>
                    <w:rPr>
                      <w:rFonts w:ascii="Times New Roman" w:hAnsi="Times New Roman" w:cs="Times New Roman"/>
                      <w:sz w:val="24"/>
                    </w:rPr>
                  </w:pPr>
                </w:p>
              </w:tc>
            </w:tr>
          </w:tbl>
          <w:p w14:paraId="633EBB4C" w14:textId="3B243981" w:rsidR="00257834" w:rsidRDefault="00257834" w:rsidP="002B2D30">
            <w:pPr>
              <w:spacing w:line="600" w:lineRule="auto"/>
              <w:rPr>
                <w:rFonts w:ascii="Times New Roman" w:hAnsi="Times New Roman" w:cs="Times New Roman"/>
                <w:sz w:val="24"/>
              </w:rPr>
            </w:pPr>
            <w:r>
              <w:rPr>
                <w:rFonts w:ascii="Times New Roman" w:hAnsi="Times New Roman" w:cs="Times New Roman"/>
                <w:sz w:val="24"/>
              </w:rPr>
              <w:t xml:space="preserve">3.   </w:t>
            </w:r>
            <w:r>
              <w:rPr>
                <w:rFonts w:ascii="Times New Roman" w:hAnsi="Times New Roman" w:cs="Times New Roman"/>
                <w:sz w:val="24"/>
                <w:u w:val="single"/>
              </w:rPr>
              <w:t>There is no plaintiff.</w:t>
            </w:r>
          </w:p>
          <w:tbl>
            <w:tblPr>
              <w:tblStyle w:val="TableGrid"/>
              <w:tblW w:w="0" w:type="auto"/>
              <w:tblInd w:w="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7110"/>
              <w:gridCol w:w="180"/>
            </w:tblGrid>
            <w:tr w:rsidR="0011237B" w14:paraId="2A65F250" w14:textId="77777777" w:rsidTr="008B0D4A">
              <w:tc>
                <w:tcPr>
                  <w:tcW w:w="7650" w:type="dxa"/>
                  <w:gridSpan w:val="3"/>
                </w:tcPr>
                <w:p w14:paraId="3E9D0F6F" w14:textId="5D9F5CCC" w:rsidR="0011237B" w:rsidRDefault="0011237B" w:rsidP="008B0D4A">
                  <w:pPr>
                    <w:spacing w:line="360" w:lineRule="auto"/>
                    <w:rPr>
                      <w:rFonts w:ascii="Times New Roman" w:hAnsi="Times New Roman" w:cs="Times New Roman"/>
                      <w:sz w:val="24"/>
                    </w:rPr>
                  </w:pPr>
                  <w:r>
                    <w:rPr>
                      <w:rFonts w:ascii="Times New Roman" w:hAnsi="Times New Roman" w:cs="Times New Roman"/>
                      <w:sz w:val="24"/>
                    </w:rPr>
                    <w:t>This is an adversarial proceeding, and as it is to the alleged DEFENDANT’s limited understanding, adversarial proceedings require real adversaries as supported by the following case law:</w:t>
                  </w:r>
                </w:p>
              </w:tc>
            </w:tr>
            <w:tr w:rsidR="0011237B" w14:paraId="0C55E9B5" w14:textId="77777777" w:rsidTr="008B0D4A">
              <w:trPr>
                <w:gridBefore w:val="1"/>
                <w:gridAfter w:val="1"/>
                <w:wBefore w:w="360" w:type="dxa"/>
                <w:wAfter w:w="180" w:type="dxa"/>
              </w:trPr>
              <w:tc>
                <w:tcPr>
                  <w:tcW w:w="7110" w:type="dxa"/>
                </w:tcPr>
                <w:p w14:paraId="240DAA80" w14:textId="77777777" w:rsidR="0011237B" w:rsidRDefault="0011237B" w:rsidP="008B0D4A">
                  <w:pPr>
                    <w:spacing w:line="360" w:lineRule="auto"/>
                    <w:jc w:val="both"/>
                    <w:rPr>
                      <w:rFonts w:ascii="Times New Roman" w:hAnsi="Times New Roman" w:cs="Times New Roman"/>
                      <w:sz w:val="24"/>
                    </w:rPr>
                  </w:pPr>
                </w:p>
                <w:p w14:paraId="12B03109" w14:textId="0ED6B756" w:rsidR="0011237B" w:rsidRDefault="0011237B" w:rsidP="00D77689">
                  <w:pPr>
                    <w:spacing w:line="360" w:lineRule="auto"/>
                    <w:jc w:val="both"/>
                    <w:rPr>
                      <w:rFonts w:ascii="Times New Roman" w:hAnsi="Times New Roman" w:cs="Times New Roman"/>
                      <w:sz w:val="24"/>
                    </w:rPr>
                  </w:pPr>
                  <w:r w:rsidRPr="0011237B">
                    <w:rPr>
                      <w:rFonts w:ascii="Times New Roman" w:hAnsi="Times New Roman" w:cs="Times New Roman"/>
                      <w:sz w:val="24"/>
                    </w:rPr>
                    <w:t xml:space="preserve">“Properly understood the general principle is sound, for courts only adjudicate justiciable controversies… </w:t>
                  </w:r>
                  <w:r w:rsidRPr="0011237B">
                    <w:rPr>
                      <w:rFonts w:ascii="Times New Roman" w:hAnsi="Times New Roman" w:cs="Times New Roman"/>
                      <w:b/>
                      <w:sz w:val="24"/>
                    </w:rPr>
                    <w:t>courts must look behind names that symbolize the parties</w:t>
                  </w:r>
                  <w:r w:rsidRPr="0011237B">
                    <w:rPr>
                      <w:rFonts w:ascii="Times New Roman" w:hAnsi="Times New Roman" w:cs="Times New Roman"/>
                      <w:sz w:val="24"/>
                    </w:rPr>
                    <w:t xml:space="preserve"> to determine whether a justiciable case or controversy is presented.”  </w:t>
                  </w:r>
                  <w:hyperlink r:id="rId8" w:tgtFrame="_blank" w:history="1">
                    <w:r w:rsidRPr="0011237B">
                      <w:rPr>
                        <w:rFonts w:ascii="Times New Roman" w:hAnsi="Times New Roman" w:cs="Times New Roman"/>
                        <w:i/>
                        <w:sz w:val="24"/>
                      </w:rPr>
                      <w:t>United States v. Interstate Commerce Commission</w:t>
                    </w:r>
                  </w:hyperlink>
                  <w:r w:rsidRPr="0011237B">
                    <w:rPr>
                      <w:rFonts w:ascii="Times New Roman" w:hAnsi="Times New Roman" w:cs="Times New Roman"/>
                      <w:sz w:val="24"/>
                    </w:rPr>
                    <w:t>, 337 U.S.</w:t>
                  </w:r>
                  <w:r w:rsidR="00D77689">
                    <w:rPr>
                      <w:rFonts w:ascii="Times New Roman" w:hAnsi="Times New Roman" w:cs="Times New Roman"/>
                      <w:sz w:val="24"/>
                    </w:rPr>
                    <w:t xml:space="preserve"> 426 (1949</w:t>
                  </w:r>
                  <w:r w:rsidRPr="0011237B">
                    <w:rPr>
                      <w:rFonts w:ascii="Times New Roman" w:hAnsi="Times New Roman" w:cs="Times New Roman"/>
                      <w:sz w:val="24"/>
                    </w:rPr>
                    <w:t>). (emphasis added)</w:t>
                  </w:r>
                </w:p>
              </w:tc>
            </w:tr>
          </w:tbl>
          <w:p w14:paraId="6D3806F3" w14:textId="77777777" w:rsidR="00B53C0E" w:rsidRDefault="00B53C0E" w:rsidP="00B53C0E">
            <w:pPr>
              <w:spacing w:line="360" w:lineRule="auto"/>
              <w:rPr>
                <w:rFonts w:ascii="Times New Roman" w:hAnsi="Times New Roman" w:cs="Times New Roman"/>
                <w:sz w:val="24"/>
              </w:rPr>
            </w:pPr>
          </w:p>
          <w:p w14:paraId="15BC6B1E" w14:textId="77777777" w:rsidR="00D77689" w:rsidRDefault="00D77689" w:rsidP="00B53C0E">
            <w:pPr>
              <w:spacing w:line="360" w:lineRule="auto"/>
              <w:rPr>
                <w:rFonts w:ascii="Times New Roman" w:hAnsi="Times New Roman" w:cs="Times New Roman"/>
                <w:sz w:val="24"/>
              </w:rPr>
            </w:pPr>
          </w:p>
          <w:p w14:paraId="78660861" w14:textId="77777777" w:rsidR="00D77689" w:rsidRDefault="00D77689" w:rsidP="00B53C0E">
            <w:pPr>
              <w:spacing w:line="360" w:lineRule="auto"/>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3"/>
              <w:gridCol w:w="180"/>
              <w:gridCol w:w="360"/>
              <w:gridCol w:w="7110"/>
              <w:gridCol w:w="180"/>
              <w:gridCol w:w="169"/>
            </w:tblGrid>
            <w:tr w:rsidR="00D77689" w14:paraId="1D6658A3" w14:textId="77777777" w:rsidTr="00D77689">
              <w:tc>
                <w:tcPr>
                  <w:tcW w:w="383" w:type="dxa"/>
                </w:tcPr>
                <w:p w14:paraId="7774BA9D" w14:textId="7A63231A" w:rsidR="00D77689" w:rsidRDefault="00D77689" w:rsidP="00B53C0E">
                  <w:pPr>
                    <w:spacing w:line="360" w:lineRule="auto"/>
                    <w:rPr>
                      <w:rFonts w:ascii="Times New Roman" w:hAnsi="Times New Roman" w:cs="Times New Roman"/>
                      <w:sz w:val="24"/>
                    </w:rPr>
                  </w:pPr>
                  <w:r>
                    <w:rPr>
                      <w:rFonts w:ascii="Times New Roman" w:hAnsi="Times New Roman" w:cs="Times New Roman"/>
                      <w:sz w:val="24"/>
                    </w:rPr>
                    <w:lastRenderedPageBreak/>
                    <w:t>4.</w:t>
                  </w:r>
                </w:p>
              </w:tc>
              <w:tc>
                <w:tcPr>
                  <w:tcW w:w="7999" w:type="dxa"/>
                  <w:gridSpan w:val="5"/>
                </w:tcPr>
                <w:p w14:paraId="65337035" w14:textId="77777777" w:rsidR="00D77689" w:rsidRDefault="00D77689" w:rsidP="00B53C0E">
                  <w:pPr>
                    <w:spacing w:line="360" w:lineRule="auto"/>
                    <w:rPr>
                      <w:rFonts w:ascii="Times New Roman" w:hAnsi="Times New Roman" w:cs="Times New Roman"/>
                      <w:sz w:val="24"/>
                      <w:u w:val="single"/>
                    </w:rPr>
                  </w:pPr>
                  <w:r>
                    <w:rPr>
                      <w:rFonts w:ascii="Times New Roman" w:hAnsi="Times New Roman" w:cs="Times New Roman"/>
                      <w:sz w:val="24"/>
                      <w:u w:val="single"/>
                    </w:rPr>
                    <w:t>Lack of evidence that the alleged DEFENDANT was operating a “vessel” in commerce.</w:t>
                  </w:r>
                </w:p>
                <w:p w14:paraId="5427FEC9" w14:textId="58281BB9" w:rsidR="006F03A8" w:rsidRDefault="006F03A8" w:rsidP="00B53C0E">
                  <w:pPr>
                    <w:spacing w:line="360" w:lineRule="auto"/>
                    <w:rPr>
                      <w:rFonts w:ascii="Times New Roman" w:hAnsi="Times New Roman" w:cs="Times New Roman"/>
                      <w:sz w:val="24"/>
                    </w:rPr>
                  </w:pPr>
                </w:p>
              </w:tc>
            </w:tr>
            <w:tr w:rsidR="00D77689" w14:paraId="63F1D21E" w14:textId="77777777" w:rsidTr="00D77689">
              <w:tblPrEx>
                <w:tblCellMar>
                  <w:left w:w="108" w:type="dxa"/>
                  <w:right w:w="108" w:type="dxa"/>
                </w:tblCellMar>
              </w:tblPrEx>
              <w:trPr>
                <w:gridBefore w:val="2"/>
                <w:gridAfter w:val="1"/>
                <w:wBefore w:w="563" w:type="dxa"/>
                <w:wAfter w:w="169" w:type="dxa"/>
              </w:trPr>
              <w:tc>
                <w:tcPr>
                  <w:tcW w:w="7650" w:type="dxa"/>
                  <w:gridSpan w:val="3"/>
                </w:tcPr>
                <w:p w14:paraId="54127A7C" w14:textId="2FEE66AC" w:rsidR="00E11621" w:rsidRPr="00D77689" w:rsidRDefault="00D77689" w:rsidP="00D77689">
                  <w:pPr>
                    <w:spacing w:line="360" w:lineRule="auto"/>
                    <w:rPr>
                      <w:rFonts w:ascii="Times New Roman" w:hAnsi="Times New Roman" w:cs="Times New Roman"/>
                      <w:sz w:val="24"/>
                    </w:rPr>
                  </w:pPr>
                  <w:r w:rsidRPr="00D77689">
                    <w:rPr>
                      <w:rFonts w:ascii="Times New Roman" w:hAnsi="Times New Roman" w:cs="Times New Roman"/>
                      <w:sz w:val="24"/>
                    </w:rPr>
                    <w:t xml:space="preserve">It has not been established that the alleged Defendant is subject to this private law by way of explicit or implied contract. Alleged Defendant’s signature on said alleged </w:t>
                  </w:r>
                  <w:r>
                    <w:rPr>
                      <w:rFonts w:ascii="Times New Roman" w:hAnsi="Times New Roman" w:cs="Times New Roman"/>
                      <w:sz w:val="24"/>
                    </w:rPr>
                    <w:t>citation</w:t>
                  </w:r>
                  <w:r w:rsidRPr="00D77689">
                    <w:rPr>
                      <w:rFonts w:ascii="Times New Roman" w:hAnsi="Times New Roman" w:cs="Times New Roman"/>
                      <w:sz w:val="24"/>
                    </w:rPr>
                    <w:t xml:space="preserve"> was</w:t>
                  </w:r>
                  <w:r>
                    <w:rPr>
                      <w:rFonts w:ascii="Times New Roman" w:hAnsi="Times New Roman" w:cs="Times New Roman"/>
                      <w:sz w:val="24"/>
                    </w:rPr>
                    <w:t xml:space="preserve"> made</w:t>
                  </w:r>
                  <w:r w:rsidRPr="00D77689">
                    <w:rPr>
                      <w:rFonts w:ascii="Times New Roman" w:hAnsi="Times New Roman" w:cs="Times New Roman"/>
                      <w:sz w:val="24"/>
                    </w:rPr>
                    <w:t xml:space="preserve"> under duress for fear of arrest and was not m</w:t>
                  </w:r>
                  <w:r>
                    <w:rPr>
                      <w:rFonts w:ascii="Times New Roman" w:hAnsi="Times New Roman" w:cs="Times New Roman"/>
                      <w:sz w:val="24"/>
                    </w:rPr>
                    <w:t>eant to be a contract with the STATE.</w:t>
                  </w:r>
                  <w:r w:rsidR="00E11621">
                    <w:rPr>
                      <w:rFonts w:ascii="Times New Roman" w:hAnsi="Times New Roman" w:cs="Times New Roman"/>
                      <w:sz w:val="24"/>
                    </w:rPr>
                    <w:t xml:space="preserve"> The following</w:t>
                  </w:r>
                  <w:r>
                    <w:rPr>
                      <w:rFonts w:ascii="Times New Roman" w:hAnsi="Times New Roman" w:cs="Times New Roman"/>
                      <w:sz w:val="24"/>
                    </w:rPr>
                    <w:t xml:space="preserve"> is yet more case law to support this</w:t>
                  </w:r>
                  <w:r w:rsidR="00E11621">
                    <w:rPr>
                      <w:rFonts w:ascii="Times New Roman" w:hAnsi="Times New Roman" w:cs="Times New Roman"/>
                      <w:sz w:val="24"/>
                    </w:rPr>
                    <w:t xml:space="preserve"> assertion:</w:t>
                  </w:r>
                </w:p>
              </w:tc>
            </w:tr>
            <w:tr w:rsidR="00D77689" w14:paraId="09BAF1F1" w14:textId="77777777" w:rsidTr="00D77689">
              <w:tblPrEx>
                <w:tblCellMar>
                  <w:left w:w="108" w:type="dxa"/>
                  <w:right w:w="108" w:type="dxa"/>
                </w:tblCellMar>
              </w:tblPrEx>
              <w:trPr>
                <w:gridBefore w:val="3"/>
                <w:gridAfter w:val="2"/>
                <w:wBefore w:w="923" w:type="dxa"/>
                <w:wAfter w:w="349" w:type="dxa"/>
              </w:trPr>
              <w:tc>
                <w:tcPr>
                  <w:tcW w:w="7110" w:type="dxa"/>
                </w:tcPr>
                <w:p w14:paraId="4F16B864" w14:textId="77777777" w:rsidR="00D77689" w:rsidRDefault="00D77689" w:rsidP="008B0D4A">
                  <w:pPr>
                    <w:spacing w:line="360" w:lineRule="auto"/>
                    <w:jc w:val="both"/>
                    <w:rPr>
                      <w:rFonts w:ascii="Times New Roman" w:hAnsi="Times New Roman" w:cs="Times New Roman"/>
                      <w:sz w:val="24"/>
                    </w:rPr>
                  </w:pPr>
                </w:p>
                <w:p w14:paraId="3E4066AC" w14:textId="4D8C4F50" w:rsidR="00D77689" w:rsidRDefault="00E11621" w:rsidP="00E11621">
                  <w:pPr>
                    <w:spacing w:line="360" w:lineRule="auto"/>
                    <w:rPr>
                      <w:rFonts w:ascii="Times New Roman" w:hAnsi="Times New Roman" w:cs="Times New Roman"/>
                      <w:sz w:val="24"/>
                    </w:rPr>
                  </w:pPr>
                  <w:r w:rsidRPr="00E11621">
                    <w:rPr>
                      <w:rFonts w:ascii="Times New Roman" w:hAnsi="Times New Roman" w:cs="Times New Roman"/>
                      <w:sz w:val="24"/>
                    </w:rPr>
                    <w:t xml:space="preserve">"The right of the citizen to travel upon public highways and to transport his/her property thereon, either by carriage or automobile, is not a mere privilege which a City/State may prohibit at will, but a common right which he/she has under the right to Life, Liberty, and the Pursuit of Happiness." </w:t>
                  </w:r>
                  <w:r w:rsidRPr="00E11621">
                    <w:rPr>
                      <w:rFonts w:ascii="Times New Roman" w:hAnsi="Times New Roman" w:cs="Times New Roman"/>
                      <w:i/>
                      <w:sz w:val="24"/>
                    </w:rPr>
                    <w:t>Thompson v. Smith</w:t>
                  </w:r>
                  <w:r>
                    <w:rPr>
                      <w:rFonts w:ascii="Times New Roman" w:hAnsi="Times New Roman" w:cs="Times New Roman"/>
                      <w:sz w:val="24"/>
                    </w:rPr>
                    <w:t>,</w:t>
                  </w:r>
                  <w:r w:rsidRPr="00E11621">
                    <w:rPr>
                      <w:rFonts w:ascii="Times New Roman" w:hAnsi="Times New Roman" w:cs="Times New Roman"/>
                      <w:sz w:val="24"/>
                    </w:rPr>
                    <w:t xml:space="preserve"> 154 SE 579.</w:t>
                  </w:r>
                </w:p>
                <w:p w14:paraId="7B42D257" w14:textId="77777777" w:rsidR="00E11621" w:rsidRPr="00E11621" w:rsidRDefault="00E11621" w:rsidP="00E11621">
                  <w:pPr>
                    <w:spacing w:line="360" w:lineRule="auto"/>
                    <w:rPr>
                      <w:rFonts w:ascii="Times New Roman" w:hAnsi="Times New Roman" w:cs="Times New Roman"/>
                      <w:sz w:val="24"/>
                    </w:rPr>
                  </w:pPr>
                </w:p>
                <w:p w14:paraId="47EA01A6" w14:textId="77777777" w:rsidR="00D77689" w:rsidRDefault="00E11621" w:rsidP="008B0D4A">
                  <w:pPr>
                    <w:spacing w:line="360" w:lineRule="auto"/>
                    <w:jc w:val="both"/>
                    <w:rPr>
                      <w:rFonts w:ascii="Times New Roman" w:hAnsi="Times New Roman" w:cs="Times New Roman"/>
                      <w:sz w:val="24"/>
                    </w:rPr>
                  </w:pPr>
                  <w:r w:rsidRPr="00E11621">
                    <w:rPr>
                      <w:rFonts w:ascii="Times New Roman" w:hAnsi="Times New Roman" w:cs="Times New Roman"/>
                      <w:sz w:val="24"/>
                    </w:rPr>
                    <w:t xml:space="preserve">"The use of the highway for the purpose of travel and transportation is not a mere privilege, but a common and fundamental right which the public and individuals cannot be rightfully deprived." </w:t>
                  </w:r>
                  <w:r w:rsidRPr="00E11621">
                    <w:rPr>
                      <w:rFonts w:ascii="Times New Roman" w:hAnsi="Times New Roman" w:cs="Times New Roman"/>
                      <w:i/>
                      <w:sz w:val="24"/>
                    </w:rPr>
                    <w:t>Chicago Motor Coach v. Chicago</w:t>
                  </w:r>
                  <w:r w:rsidRPr="00E11621">
                    <w:rPr>
                      <w:rFonts w:ascii="Times New Roman" w:hAnsi="Times New Roman" w:cs="Times New Roman"/>
                      <w:sz w:val="24"/>
                    </w:rPr>
                    <w:t>, 337 IIL200,</w:t>
                  </w:r>
                  <w:r>
                    <w:rPr>
                      <w:rFonts w:ascii="Times New Roman" w:hAnsi="Times New Roman" w:cs="Times New Roman"/>
                      <w:sz w:val="24"/>
                    </w:rPr>
                    <w:t xml:space="preserve"> </w:t>
                  </w:r>
                  <w:r w:rsidRPr="00E11621">
                    <w:rPr>
                      <w:rFonts w:ascii="Times New Roman" w:hAnsi="Times New Roman" w:cs="Times New Roman"/>
                      <w:sz w:val="24"/>
                    </w:rPr>
                    <w:t xml:space="preserve">169 NE 22, 66 ALR 834. </w:t>
                  </w:r>
                  <w:r w:rsidRPr="00E11621">
                    <w:rPr>
                      <w:rFonts w:ascii="Times New Roman" w:hAnsi="Times New Roman" w:cs="Times New Roman"/>
                      <w:i/>
                      <w:sz w:val="24"/>
                    </w:rPr>
                    <w:t>Ligare v. Chicago</w:t>
                  </w:r>
                  <w:r>
                    <w:rPr>
                      <w:rFonts w:ascii="Times New Roman" w:hAnsi="Times New Roman" w:cs="Times New Roman"/>
                      <w:sz w:val="24"/>
                    </w:rPr>
                    <w:t>,</w:t>
                  </w:r>
                  <w:r w:rsidRPr="00E11621">
                    <w:rPr>
                      <w:rFonts w:ascii="Times New Roman" w:hAnsi="Times New Roman" w:cs="Times New Roman"/>
                      <w:i/>
                      <w:sz w:val="24"/>
                    </w:rPr>
                    <w:t xml:space="preserve"> </w:t>
                  </w:r>
                  <w:r w:rsidRPr="00E11621">
                    <w:rPr>
                      <w:rFonts w:ascii="Times New Roman" w:hAnsi="Times New Roman" w:cs="Times New Roman"/>
                      <w:sz w:val="24"/>
                    </w:rPr>
                    <w:t xml:space="preserve">139 III. 46, 28 NE 934. </w:t>
                  </w:r>
                  <w:r w:rsidRPr="00E11621">
                    <w:rPr>
                      <w:rFonts w:ascii="Times New Roman" w:hAnsi="Times New Roman" w:cs="Times New Roman"/>
                      <w:i/>
                      <w:sz w:val="24"/>
                    </w:rPr>
                    <w:t>Booney v. Dark</w:t>
                  </w:r>
                  <w:r w:rsidRPr="00E11621">
                    <w:rPr>
                      <w:rFonts w:ascii="Times New Roman" w:hAnsi="Times New Roman" w:cs="Times New Roman"/>
                      <w:sz w:val="24"/>
                    </w:rPr>
                    <w:t>, 214 SW 607; 25 A M JUR (I'1) Highways, Sec. 163.</w:t>
                  </w:r>
                </w:p>
                <w:p w14:paraId="774E0E13" w14:textId="77777777" w:rsidR="00E11621" w:rsidRDefault="00E11621" w:rsidP="008B0D4A">
                  <w:pPr>
                    <w:spacing w:line="360" w:lineRule="auto"/>
                    <w:jc w:val="both"/>
                    <w:rPr>
                      <w:rFonts w:ascii="Times New Roman" w:hAnsi="Times New Roman" w:cs="Times New Roman"/>
                      <w:sz w:val="24"/>
                    </w:rPr>
                  </w:pPr>
                </w:p>
                <w:p w14:paraId="6323E543" w14:textId="77777777" w:rsidR="00E11621" w:rsidRDefault="00E11621" w:rsidP="008B0D4A">
                  <w:pPr>
                    <w:spacing w:line="360" w:lineRule="auto"/>
                    <w:jc w:val="both"/>
                    <w:rPr>
                      <w:rFonts w:ascii="Times New Roman" w:hAnsi="Times New Roman" w:cs="Times New Roman"/>
                      <w:sz w:val="24"/>
                    </w:rPr>
                  </w:pPr>
                  <w:r w:rsidRPr="00E11621">
                    <w:rPr>
                      <w:rFonts w:ascii="Times New Roman" w:hAnsi="Times New Roman" w:cs="Times New Roman"/>
                      <w:sz w:val="24"/>
                    </w:rPr>
                    <w:t>“For a crime to exist, t</w:t>
                  </w:r>
                  <w:r>
                    <w:rPr>
                      <w:rFonts w:ascii="Times New Roman" w:hAnsi="Times New Roman" w:cs="Times New Roman"/>
                      <w:sz w:val="24"/>
                    </w:rPr>
                    <w:t xml:space="preserve">here must be an injured party. </w:t>
                  </w:r>
                  <w:r w:rsidRPr="00E11621">
                    <w:rPr>
                      <w:rFonts w:ascii="Times New Roman" w:hAnsi="Times New Roman" w:cs="Times New Roman"/>
                      <w:sz w:val="24"/>
                    </w:rPr>
                    <w:t xml:space="preserve">There can be no sanction or penalty imposed on one because of this exercise of Constitutional rights." </w:t>
                  </w:r>
                  <w:r w:rsidRPr="00E11621">
                    <w:rPr>
                      <w:rFonts w:ascii="Times New Roman" w:hAnsi="Times New Roman" w:cs="Times New Roman"/>
                      <w:i/>
                      <w:sz w:val="24"/>
                    </w:rPr>
                    <w:t>Sheer v. Cullen</w:t>
                  </w:r>
                  <w:r w:rsidRPr="00E11621">
                    <w:rPr>
                      <w:rFonts w:ascii="Times New Roman" w:hAnsi="Times New Roman" w:cs="Times New Roman"/>
                      <w:sz w:val="24"/>
                    </w:rPr>
                    <w:t>, 481 F. 945.</w:t>
                  </w:r>
                </w:p>
                <w:p w14:paraId="731F2BA8" w14:textId="77777777" w:rsidR="00E11621" w:rsidRDefault="00E11621" w:rsidP="008B0D4A">
                  <w:pPr>
                    <w:spacing w:line="360" w:lineRule="auto"/>
                    <w:jc w:val="both"/>
                    <w:rPr>
                      <w:rFonts w:ascii="Times New Roman" w:hAnsi="Times New Roman" w:cs="Times New Roman"/>
                      <w:sz w:val="24"/>
                    </w:rPr>
                  </w:pPr>
                </w:p>
                <w:p w14:paraId="0DDAB097" w14:textId="6EFCD3EA" w:rsidR="00E11621" w:rsidRPr="00E11621" w:rsidRDefault="00E11621" w:rsidP="00E11621">
                  <w:pPr>
                    <w:spacing w:line="360" w:lineRule="auto"/>
                    <w:rPr>
                      <w:rFonts w:ascii="Times New Roman" w:hAnsi="Times New Roman" w:cs="Times New Roman"/>
                      <w:sz w:val="24"/>
                    </w:rPr>
                  </w:pPr>
                  <w:r w:rsidRPr="00E11621">
                    <w:rPr>
                      <w:rFonts w:ascii="Times New Roman" w:hAnsi="Times New Roman" w:cs="Times New Roman"/>
                      <w:sz w:val="24"/>
                    </w:rPr>
                    <w:t xml:space="preserve">"The right to travel is part of the Liberty of which the citizen cannot be deprived without due process of law under the Fifth Amendment." </w:t>
                  </w:r>
                  <w:r w:rsidRPr="00E11621">
                    <w:rPr>
                      <w:rFonts w:ascii="Times New Roman" w:hAnsi="Times New Roman" w:cs="Times New Roman"/>
                      <w:i/>
                      <w:sz w:val="24"/>
                    </w:rPr>
                    <w:t>Kent v. Dulles</w:t>
                  </w:r>
                  <w:r w:rsidRPr="00E11621">
                    <w:rPr>
                      <w:rFonts w:ascii="Times New Roman" w:hAnsi="Times New Roman" w:cs="Times New Roman"/>
                      <w:sz w:val="24"/>
                    </w:rPr>
                    <w:t>, 357 U.S. 116, 125.</w:t>
                  </w:r>
                </w:p>
                <w:p w14:paraId="375F7BEA" w14:textId="77777777" w:rsidR="00E11621" w:rsidRDefault="00E11621" w:rsidP="008B0D4A">
                  <w:pPr>
                    <w:spacing w:line="360" w:lineRule="auto"/>
                    <w:jc w:val="both"/>
                    <w:rPr>
                      <w:rFonts w:ascii="Times New Roman" w:hAnsi="Times New Roman" w:cs="Times New Roman"/>
                      <w:sz w:val="24"/>
                    </w:rPr>
                  </w:pPr>
                </w:p>
                <w:p w14:paraId="0357D931" w14:textId="52E5D92F" w:rsidR="003A73C1" w:rsidRDefault="003A73C1" w:rsidP="008B0D4A">
                  <w:pPr>
                    <w:spacing w:line="360" w:lineRule="auto"/>
                    <w:jc w:val="both"/>
                    <w:rPr>
                      <w:rFonts w:ascii="Times New Roman" w:hAnsi="Times New Roman" w:cs="Times New Roman"/>
                      <w:sz w:val="24"/>
                    </w:rPr>
                  </w:pPr>
                  <w:r w:rsidRPr="003A73C1">
                    <w:rPr>
                      <w:rFonts w:ascii="Times New Roman" w:hAnsi="Times New Roman" w:cs="Times New Roman"/>
                      <w:sz w:val="24"/>
                    </w:rPr>
                    <w:t xml:space="preserve">"Where rights are secured by the Constitution are involved, there can be no rule-making or legislation which would abrogate them." </w:t>
                  </w:r>
                  <w:r w:rsidRPr="003A73C1">
                    <w:rPr>
                      <w:rFonts w:ascii="Times New Roman" w:hAnsi="Times New Roman" w:cs="Times New Roman"/>
                      <w:i/>
                      <w:sz w:val="24"/>
                    </w:rPr>
                    <w:t>Miranda v. Arizona</w:t>
                  </w:r>
                  <w:r>
                    <w:rPr>
                      <w:rFonts w:ascii="Times New Roman" w:hAnsi="Times New Roman" w:cs="Times New Roman"/>
                      <w:sz w:val="24"/>
                    </w:rPr>
                    <w:t>,</w:t>
                  </w:r>
                  <w:r w:rsidRPr="003A73C1">
                    <w:rPr>
                      <w:rFonts w:ascii="Times New Roman" w:hAnsi="Times New Roman" w:cs="Times New Roman"/>
                      <w:sz w:val="24"/>
                    </w:rPr>
                    <w:t xml:space="preserve"> 384 U.S. 436, 125</w:t>
                  </w:r>
                  <w:r>
                    <w:rPr>
                      <w:rFonts w:ascii="Times New Roman" w:hAnsi="Times New Roman" w:cs="Times New Roman"/>
                      <w:sz w:val="24"/>
                    </w:rPr>
                    <w:t>.</w:t>
                  </w:r>
                </w:p>
                <w:p w14:paraId="4E66477F" w14:textId="77777777" w:rsidR="003A73C1" w:rsidRDefault="003A73C1" w:rsidP="003A73C1"/>
                <w:p w14:paraId="5C33E85E" w14:textId="59FB6297" w:rsidR="003A73C1" w:rsidRPr="003A73C1" w:rsidRDefault="003A73C1" w:rsidP="003A73C1">
                  <w:pPr>
                    <w:spacing w:line="360" w:lineRule="auto"/>
                    <w:rPr>
                      <w:rFonts w:ascii="Times New Roman" w:hAnsi="Times New Roman" w:cs="Times New Roman"/>
                      <w:sz w:val="24"/>
                    </w:rPr>
                  </w:pPr>
                  <w:r w:rsidRPr="003A73C1">
                    <w:rPr>
                      <w:rFonts w:ascii="Times New Roman" w:hAnsi="Times New Roman" w:cs="Times New Roman"/>
                      <w:sz w:val="24"/>
                    </w:rPr>
                    <w:lastRenderedPageBreak/>
                    <w:t xml:space="preserve">"The claim and exercise of a Constitutional right cannot be converted into a crime." </w:t>
                  </w:r>
                  <w:r w:rsidRPr="003A73C1">
                    <w:rPr>
                      <w:rFonts w:ascii="Times New Roman" w:hAnsi="Times New Roman" w:cs="Times New Roman"/>
                      <w:i/>
                      <w:sz w:val="24"/>
                    </w:rPr>
                    <w:t>Miller v. U.S.</w:t>
                  </w:r>
                  <w:r>
                    <w:rPr>
                      <w:rFonts w:ascii="Times New Roman" w:hAnsi="Times New Roman" w:cs="Times New Roman"/>
                      <w:sz w:val="24"/>
                    </w:rPr>
                    <w:t>,</w:t>
                  </w:r>
                  <w:r w:rsidRPr="003A73C1">
                    <w:rPr>
                      <w:rFonts w:ascii="Times New Roman" w:hAnsi="Times New Roman" w:cs="Times New Roman"/>
                      <w:sz w:val="24"/>
                    </w:rPr>
                    <w:t xml:space="preserve"> 230 F 2nd 486, 489.</w:t>
                  </w:r>
                </w:p>
                <w:p w14:paraId="198443F2" w14:textId="77777777" w:rsidR="003A73C1" w:rsidRDefault="003A73C1" w:rsidP="008B0D4A">
                  <w:pPr>
                    <w:spacing w:line="360" w:lineRule="auto"/>
                    <w:jc w:val="both"/>
                    <w:rPr>
                      <w:rFonts w:ascii="Times New Roman" w:hAnsi="Times New Roman" w:cs="Times New Roman"/>
                      <w:sz w:val="24"/>
                    </w:rPr>
                  </w:pPr>
                </w:p>
                <w:p w14:paraId="36FC57A4" w14:textId="3999F143" w:rsidR="003A73C1" w:rsidRPr="003A73C1" w:rsidRDefault="003A73C1" w:rsidP="008B0D4A">
                  <w:pPr>
                    <w:spacing w:line="360" w:lineRule="auto"/>
                    <w:jc w:val="both"/>
                    <w:rPr>
                      <w:rFonts w:ascii="Times New Roman" w:hAnsi="Times New Roman" w:cs="Times New Roman"/>
                      <w:sz w:val="24"/>
                    </w:rPr>
                  </w:pPr>
                  <w:r w:rsidRPr="003A73C1">
                    <w:rPr>
                      <w:rFonts w:ascii="Times New Roman" w:hAnsi="Times New Roman" w:cs="Times New Roman"/>
                      <w:sz w:val="24"/>
                    </w:rPr>
                    <w:t xml:space="preserve">"Under our system of government upon the individuality and intelligence of the citizen, the state" does not claim to control him/her, except as his/her conduct to others, leaving him/her the sole judge as to all that affects himself/herself." </w:t>
                  </w:r>
                  <w:r w:rsidRPr="003A73C1">
                    <w:rPr>
                      <w:rFonts w:ascii="Times New Roman" w:hAnsi="Times New Roman" w:cs="Times New Roman"/>
                      <w:i/>
                      <w:sz w:val="24"/>
                    </w:rPr>
                    <w:t>Mugler v. Kansas,</w:t>
                  </w:r>
                  <w:r w:rsidRPr="003A73C1">
                    <w:rPr>
                      <w:rFonts w:ascii="Times New Roman" w:hAnsi="Times New Roman" w:cs="Times New Roman"/>
                      <w:sz w:val="24"/>
                    </w:rPr>
                    <w:t xml:space="preserve"> 123 U.S. 623, 659-60.</w:t>
                  </w:r>
                </w:p>
              </w:tc>
            </w:tr>
          </w:tbl>
          <w:p w14:paraId="1F704898" w14:textId="77777777" w:rsidR="005D095E" w:rsidRDefault="005D095E" w:rsidP="002A3761">
            <w:pPr>
              <w:spacing w:line="360" w:lineRule="auto"/>
              <w:rPr>
                <w:rFonts w:ascii="Times New Roman" w:hAnsi="Times New Roman" w:cs="Times New Roman"/>
                <w:sz w:val="24"/>
              </w:rPr>
            </w:pPr>
          </w:p>
          <w:p w14:paraId="55B4F8FA" w14:textId="36706E96" w:rsidR="007E06E8" w:rsidRPr="00587C36" w:rsidRDefault="00587C36" w:rsidP="002A3761">
            <w:pPr>
              <w:spacing w:line="360" w:lineRule="auto"/>
              <w:jc w:val="center"/>
              <w:rPr>
                <w:rFonts w:ascii="Times New Roman" w:hAnsi="Times New Roman" w:cs="Times New Roman"/>
                <w:b/>
                <w:sz w:val="24"/>
                <w:u w:val="single"/>
              </w:rPr>
            </w:pPr>
            <w:r w:rsidRPr="00587C36">
              <w:rPr>
                <w:rFonts w:ascii="Times New Roman" w:hAnsi="Times New Roman" w:cs="Times New Roman"/>
                <w:b/>
                <w:sz w:val="24"/>
                <w:u w:val="single"/>
              </w:rPr>
              <w:t xml:space="preserve">GENERAL </w:t>
            </w:r>
            <w:r w:rsidR="00F65DBE">
              <w:rPr>
                <w:rFonts w:ascii="Times New Roman" w:hAnsi="Times New Roman" w:cs="Times New Roman"/>
                <w:b/>
                <w:sz w:val="24"/>
                <w:u w:val="single"/>
              </w:rPr>
              <w:t xml:space="preserve"> </w:t>
            </w:r>
            <w:r w:rsidRPr="00587C36">
              <w:rPr>
                <w:rFonts w:ascii="Times New Roman" w:hAnsi="Times New Roman" w:cs="Times New Roman"/>
                <w:b/>
                <w:sz w:val="24"/>
                <w:u w:val="single"/>
              </w:rPr>
              <w:t xml:space="preserve">RESERVATION </w:t>
            </w:r>
            <w:r w:rsidR="00F65DBE">
              <w:rPr>
                <w:rFonts w:ascii="Times New Roman" w:hAnsi="Times New Roman" w:cs="Times New Roman"/>
                <w:b/>
                <w:sz w:val="24"/>
                <w:u w:val="single"/>
              </w:rPr>
              <w:t xml:space="preserve"> </w:t>
            </w:r>
            <w:r w:rsidRPr="00587C36">
              <w:rPr>
                <w:rFonts w:ascii="Times New Roman" w:hAnsi="Times New Roman" w:cs="Times New Roman"/>
                <w:b/>
                <w:sz w:val="24"/>
                <w:u w:val="single"/>
              </w:rPr>
              <w:t>OF</w:t>
            </w:r>
            <w:r w:rsidR="00F65DBE">
              <w:rPr>
                <w:rFonts w:ascii="Times New Roman" w:hAnsi="Times New Roman" w:cs="Times New Roman"/>
                <w:b/>
                <w:sz w:val="24"/>
                <w:u w:val="single"/>
              </w:rPr>
              <w:t xml:space="preserve"> </w:t>
            </w:r>
            <w:r w:rsidRPr="00587C36">
              <w:rPr>
                <w:rFonts w:ascii="Times New Roman" w:hAnsi="Times New Roman" w:cs="Times New Roman"/>
                <w:b/>
                <w:sz w:val="24"/>
                <w:u w:val="single"/>
              </w:rPr>
              <w:t xml:space="preserve"> RIGHTS</w:t>
            </w:r>
          </w:p>
          <w:p w14:paraId="7C53E309" w14:textId="7296B238" w:rsidR="00587C36" w:rsidRDefault="00587C36" w:rsidP="002A3761">
            <w:pPr>
              <w:spacing w:line="360" w:lineRule="auto"/>
              <w:jc w:val="center"/>
              <w:rPr>
                <w:rFonts w:ascii="Times New Roman" w:hAnsi="Times New Roman" w:cs="Times New Roman"/>
                <w:b/>
                <w:sz w:val="24"/>
                <w:u w:val="single"/>
              </w:rPr>
            </w:pPr>
            <w:r w:rsidRPr="00587C36">
              <w:rPr>
                <w:rFonts w:ascii="Times New Roman" w:hAnsi="Times New Roman" w:cs="Times New Roman"/>
                <w:b/>
                <w:sz w:val="24"/>
                <w:u w:val="single"/>
              </w:rPr>
              <w:t>OF</w:t>
            </w:r>
            <w:r w:rsidR="001D6D4A">
              <w:rPr>
                <w:rFonts w:ascii="Times New Roman" w:hAnsi="Times New Roman" w:cs="Times New Roman"/>
                <w:b/>
                <w:sz w:val="24"/>
                <w:u w:val="single"/>
              </w:rPr>
              <w:t xml:space="preserve"> </w:t>
            </w:r>
            <w:r w:rsidRPr="00587C36">
              <w:rPr>
                <w:rFonts w:ascii="Times New Roman" w:hAnsi="Times New Roman" w:cs="Times New Roman"/>
                <w:b/>
                <w:sz w:val="24"/>
                <w:u w:val="single"/>
              </w:rPr>
              <w:t xml:space="preserve"> </w:t>
            </w:r>
            <w:r w:rsidRPr="00587C36">
              <w:rPr>
                <w:rFonts w:ascii="Times New Roman" w:hAnsi="Times New Roman" w:cs="Times New Roman"/>
                <w:b/>
                <w:sz w:val="24"/>
                <w:highlight w:val="yellow"/>
                <w:u w:val="single"/>
              </w:rPr>
              <w:t>First-Middle: Last</w:t>
            </w:r>
          </w:p>
          <w:p w14:paraId="35D5A9E9" w14:textId="77777777" w:rsidR="00587C36" w:rsidRPr="00587C36" w:rsidRDefault="00587C36" w:rsidP="002A3761">
            <w:pPr>
              <w:spacing w:line="360" w:lineRule="auto"/>
              <w:jc w:val="center"/>
              <w:rPr>
                <w:rFonts w:ascii="Times New Roman" w:hAnsi="Times New Roman" w:cs="Times New Roman"/>
                <w:sz w:val="24"/>
              </w:rPr>
            </w:pPr>
          </w:p>
          <w:p w14:paraId="2BE76DEB" w14:textId="190C2286" w:rsidR="00587C36" w:rsidRPr="00587C36" w:rsidRDefault="00587C36" w:rsidP="002A3761">
            <w:pPr>
              <w:spacing w:line="360" w:lineRule="auto"/>
              <w:jc w:val="both"/>
              <w:rPr>
                <w:rFonts w:ascii="Times New Roman" w:hAnsi="Times New Roman" w:cs="Times New Roman"/>
                <w:sz w:val="24"/>
              </w:rPr>
            </w:pPr>
            <w:r w:rsidRPr="00587C36">
              <w:rPr>
                <w:rFonts w:ascii="Times New Roman" w:hAnsi="Times New Roman" w:cs="Times New Roman"/>
                <w:sz w:val="24"/>
              </w:rPr>
              <w:t>Please be advised that My use of the phrase</w:t>
            </w:r>
            <w:r w:rsidR="005D095E">
              <w:rPr>
                <w:rFonts w:ascii="Times New Roman" w:hAnsi="Times New Roman" w:cs="Times New Roman"/>
                <w:sz w:val="24"/>
              </w:rPr>
              <w:t>,</w:t>
            </w:r>
            <w:r w:rsidRPr="00587C36">
              <w:rPr>
                <w:rFonts w:ascii="Times New Roman" w:hAnsi="Times New Roman" w:cs="Times New Roman"/>
                <w:sz w:val="24"/>
              </w:rPr>
              <w:t xml:space="preserve"> "All Rights Reserved without Prejudice"</w:t>
            </w:r>
            <w:r w:rsidR="005D095E">
              <w:rPr>
                <w:rFonts w:ascii="Times New Roman" w:hAnsi="Times New Roman" w:cs="Times New Roman"/>
                <w:sz w:val="24"/>
              </w:rPr>
              <w:t>,</w:t>
            </w:r>
            <w:r w:rsidRPr="00587C36">
              <w:rPr>
                <w:rFonts w:ascii="Times New Roman" w:hAnsi="Times New Roman" w:cs="Times New Roman"/>
                <w:sz w:val="24"/>
              </w:rPr>
              <w:t xml:space="preserve"> below My </w:t>
            </w:r>
            <w:r w:rsidR="00B2668B">
              <w:rPr>
                <w:rFonts w:ascii="Times New Roman" w:hAnsi="Times New Roman" w:cs="Times New Roman"/>
                <w:sz w:val="24"/>
              </w:rPr>
              <w:t>autograph</w:t>
            </w:r>
            <w:r w:rsidRPr="00587C36">
              <w:rPr>
                <w:rFonts w:ascii="Times New Roman" w:hAnsi="Times New Roman" w:cs="Times New Roman"/>
                <w:sz w:val="24"/>
              </w:rPr>
              <w:t xml:space="preserve"> on this document means</w:t>
            </w:r>
            <w:r>
              <w:rPr>
                <w:rFonts w:ascii="Times New Roman" w:hAnsi="Times New Roman" w:cs="Times New Roman"/>
                <w:sz w:val="24"/>
              </w:rPr>
              <w:t xml:space="preserve"> the following</w:t>
            </w:r>
            <w:r w:rsidRPr="00587C36">
              <w:rPr>
                <w:rFonts w:ascii="Times New Roman" w:hAnsi="Times New Roman" w:cs="Times New Roman"/>
                <w:sz w:val="24"/>
              </w:rPr>
              <w:t>:</w:t>
            </w:r>
          </w:p>
          <w:p w14:paraId="6870A317" w14:textId="6641D014" w:rsidR="00587C36" w:rsidRPr="00587C36" w:rsidRDefault="00587C36" w:rsidP="002A3761">
            <w:pPr>
              <w:spacing w:line="360" w:lineRule="auto"/>
              <w:ind w:firstLine="270"/>
              <w:jc w:val="both"/>
              <w:rPr>
                <w:rFonts w:ascii="Times New Roman" w:hAnsi="Times New Roman" w:cs="Times New Roman"/>
                <w:sz w:val="24"/>
              </w:rPr>
            </w:pPr>
            <w:r w:rsidRPr="00587C36">
              <w:rPr>
                <w:rFonts w:ascii="Times New Roman" w:hAnsi="Times New Roman" w:cs="Times New Roman"/>
                <w:sz w:val="24"/>
              </w:rPr>
              <w:t>(1)</w:t>
            </w:r>
            <w:r w:rsidRPr="00587C36">
              <w:rPr>
                <w:rFonts w:ascii="Times New Roman" w:hAnsi="Times New Roman" w:cs="Times New Roman"/>
                <w:sz w:val="24"/>
              </w:rPr>
              <w:tab/>
              <w:t xml:space="preserve"> </w:t>
            </w:r>
            <w:r>
              <w:rPr>
                <w:rFonts w:ascii="Times New Roman" w:hAnsi="Times New Roman" w:cs="Times New Roman"/>
                <w:sz w:val="24"/>
              </w:rPr>
              <w:t>THAT</w:t>
            </w:r>
            <w:r w:rsidRPr="00587C36">
              <w:rPr>
                <w:rFonts w:ascii="Times New Roman" w:hAnsi="Times New Roman" w:cs="Times New Roman"/>
                <w:sz w:val="24"/>
              </w:rPr>
              <w:t xml:space="preserve"> I explicitly reject any and all benefits</w:t>
            </w:r>
            <w:r>
              <w:rPr>
                <w:rFonts w:ascii="Times New Roman" w:hAnsi="Times New Roman" w:cs="Times New Roman"/>
                <w:sz w:val="24"/>
              </w:rPr>
              <w:t xml:space="preserve"> of the Uniform Commercial Code</w:t>
            </w:r>
            <w:r w:rsidRPr="00587C36">
              <w:rPr>
                <w:rFonts w:ascii="Times New Roman" w:hAnsi="Times New Roman" w:cs="Times New Roman"/>
                <w:sz w:val="24"/>
              </w:rPr>
              <w:t xml:space="preserve"> absent a valid commercial agreement which is in force and</w:t>
            </w:r>
            <w:r>
              <w:rPr>
                <w:rFonts w:ascii="Times New Roman" w:hAnsi="Times New Roman" w:cs="Times New Roman"/>
                <w:sz w:val="24"/>
              </w:rPr>
              <w:t xml:space="preserve"> to which I am a party, and citing</w:t>
            </w:r>
            <w:r w:rsidRPr="00587C36">
              <w:rPr>
                <w:rFonts w:ascii="Times New Roman" w:hAnsi="Times New Roman" w:cs="Times New Roman"/>
                <w:sz w:val="24"/>
              </w:rPr>
              <w:t xml:space="preserve"> its provisions herein </w:t>
            </w:r>
            <w:r>
              <w:rPr>
                <w:rFonts w:ascii="Times New Roman" w:hAnsi="Times New Roman" w:cs="Times New Roman"/>
                <w:sz w:val="24"/>
              </w:rPr>
              <w:t xml:space="preserve">is </w:t>
            </w:r>
            <w:r w:rsidRPr="00587C36">
              <w:rPr>
                <w:rFonts w:ascii="Times New Roman" w:hAnsi="Times New Roman" w:cs="Times New Roman"/>
                <w:sz w:val="24"/>
              </w:rPr>
              <w:t>only to serve notice upon ALL agencies of government, whether international, nati</w:t>
            </w:r>
            <w:r>
              <w:rPr>
                <w:rFonts w:ascii="Times New Roman" w:hAnsi="Times New Roman" w:cs="Times New Roman"/>
                <w:sz w:val="24"/>
              </w:rPr>
              <w:t>onal, state or local, that they</w:t>
            </w:r>
            <w:r w:rsidRPr="00587C36">
              <w:rPr>
                <w:rFonts w:ascii="Times New Roman" w:hAnsi="Times New Roman" w:cs="Times New Roman"/>
                <w:sz w:val="24"/>
              </w:rPr>
              <w:t xml:space="preserve"> </w:t>
            </w:r>
            <w:r>
              <w:rPr>
                <w:rFonts w:ascii="Times New Roman" w:hAnsi="Times New Roman" w:cs="Times New Roman"/>
                <w:sz w:val="24"/>
              </w:rPr>
              <w:t>(</w:t>
            </w:r>
            <w:r w:rsidRPr="00587C36">
              <w:rPr>
                <w:rFonts w:ascii="Times New Roman" w:hAnsi="Times New Roman" w:cs="Times New Roman"/>
                <w:sz w:val="24"/>
              </w:rPr>
              <w:t>and not I</w:t>
            </w:r>
            <w:r>
              <w:rPr>
                <w:rFonts w:ascii="Times New Roman" w:hAnsi="Times New Roman" w:cs="Times New Roman"/>
                <w:sz w:val="24"/>
              </w:rPr>
              <w:t>)</w:t>
            </w:r>
            <w:r w:rsidRPr="00587C36">
              <w:rPr>
                <w:rFonts w:ascii="Times New Roman" w:hAnsi="Times New Roman" w:cs="Times New Roman"/>
                <w:sz w:val="24"/>
              </w:rPr>
              <w:t xml:space="preserve"> are subject to, and bound by, all o</w:t>
            </w:r>
            <w:r>
              <w:rPr>
                <w:rFonts w:ascii="Times New Roman" w:hAnsi="Times New Roman" w:cs="Times New Roman"/>
                <w:sz w:val="24"/>
              </w:rPr>
              <w:t>f its provisions</w:t>
            </w:r>
            <w:r w:rsidRPr="00587C36">
              <w:rPr>
                <w:rFonts w:ascii="Times New Roman" w:hAnsi="Times New Roman" w:cs="Times New Roman"/>
                <w:sz w:val="24"/>
              </w:rPr>
              <w:t xml:space="preserve"> whether cited herein or not;</w:t>
            </w:r>
          </w:p>
          <w:p w14:paraId="442D9793" w14:textId="3106719E" w:rsidR="00587C36" w:rsidRPr="00587C36" w:rsidRDefault="00587C36" w:rsidP="002A3761">
            <w:pPr>
              <w:spacing w:line="360" w:lineRule="auto"/>
              <w:ind w:firstLine="270"/>
              <w:jc w:val="both"/>
              <w:rPr>
                <w:rFonts w:ascii="Times New Roman" w:hAnsi="Times New Roman" w:cs="Times New Roman"/>
                <w:sz w:val="24"/>
              </w:rPr>
            </w:pPr>
            <w:r w:rsidRPr="00587C36">
              <w:rPr>
                <w:rFonts w:ascii="Times New Roman" w:hAnsi="Times New Roman" w:cs="Times New Roman"/>
                <w:sz w:val="24"/>
              </w:rPr>
              <w:t>(2)</w:t>
            </w:r>
            <w:r w:rsidRPr="00587C36">
              <w:rPr>
                <w:rFonts w:ascii="Times New Roman" w:hAnsi="Times New Roman" w:cs="Times New Roman"/>
                <w:sz w:val="24"/>
              </w:rPr>
              <w:tab/>
              <w:t xml:space="preserve"> </w:t>
            </w:r>
            <w:r>
              <w:rPr>
                <w:rFonts w:ascii="Times New Roman" w:hAnsi="Times New Roman" w:cs="Times New Roman"/>
                <w:sz w:val="24"/>
              </w:rPr>
              <w:t xml:space="preserve">THAT </w:t>
            </w:r>
            <w:r w:rsidRPr="00587C36">
              <w:rPr>
                <w:rFonts w:ascii="Times New Roman" w:hAnsi="Times New Roman" w:cs="Times New Roman"/>
                <w:sz w:val="24"/>
              </w:rPr>
              <w:t xml:space="preserve">My explicit reservation of Rights has served notice upon ALL agencies of government of the </w:t>
            </w:r>
            <w:r w:rsidR="002A3761">
              <w:rPr>
                <w:rFonts w:ascii="Times New Roman" w:hAnsi="Times New Roman" w:cs="Times New Roman"/>
                <w:sz w:val="24"/>
              </w:rPr>
              <w:t>remedy</w:t>
            </w:r>
            <w:r w:rsidRPr="00587C36">
              <w:rPr>
                <w:rFonts w:ascii="Times New Roman" w:hAnsi="Times New Roman" w:cs="Times New Roman"/>
                <w:sz w:val="24"/>
              </w:rPr>
              <w:t xml:space="preserve"> which they must provide for Me under Article 1, </w:t>
            </w:r>
            <w:r w:rsidR="002A3761">
              <w:rPr>
                <w:rFonts w:ascii="Times New Roman" w:hAnsi="Times New Roman" w:cs="Times New Roman"/>
                <w:sz w:val="24"/>
              </w:rPr>
              <w:t>Section 308 (formerly</w:t>
            </w:r>
            <w:r w:rsidRPr="00587C36">
              <w:rPr>
                <w:rFonts w:ascii="Times New Roman" w:hAnsi="Times New Roman" w:cs="Times New Roman"/>
                <w:sz w:val="24"/>
              </w:rPr>
              <w:t xml:space="preserve"> </w:t>
            </w:r>
            <w:r w:rsidR="002A3761">
              <w:rPr>
                <w:rFonts w:ascii="Times New Roman" w:hAnsi="Times New Roman" w:cs="Times New Roman"/>
                <w:sz w:val="24"/>
              </w:rPr>
              <w:t xml:space="preserve">§ </w:t>
            </w:r>
            <w:r w:rsidRPr="00587C36">
              <w:rPr>
                <w:rFonts w:ascii="Times New Roman" w:hAnsi="Times New Roman" w:cs="Times New Roman"/>
                <w:sz w:val="24"/>
              </w:rPr>
              <w:t>1- 207) of the Uniform Commercial</w:t>
            </w:r>
            <w:r w:rsidR="002A3761">
              <w:rPr>
                <w:rFonts w:ascii="Times New Roman" w:hAnsi="Times New Roman" w:cs="Times New Roman"/>
                <w:sz w:val="24"/>
              </w:rPr>
              <w:t xml:space="preserve"> Code</w:t>
            </w:r>
            <w:r w:rsidRPr="00587C36">
              <w:rPr>
                <w:rFonts w:ascii="Times New Roman" w:hAnsi="Times New Roman" w:cs="Times New Roman"/>
                <w:sz w:val="24"/>
              </w:rPr>
              <w:t xml:space="preserve"> whereby I have explicitly reserved My Common Law Right not to be compelled to perform under any contract or commercial agreement that I have not entered into knowingly, voluntarily, and intentionally;</w:t>
            </w:r>
          </w:p>
          <w:p w14:paraId="5383DDF6" w14:textId="124BDA76" w:rsidR="002A3761" w:rsidRDefault="00587C36" w:rsidP="002A3761">
            <w:pPr>
              <w:spacing w:line="360" w:lineRule="auto"/>
              <w:ind w:firstLine="270"/>
              <w:jc w:val="both"/>
              <w:rPr>
                <w:rFonts w:ascii="Times New Roman" w:hAnsi="Times New Roman" w:cs="Times New Roman"/>
                <w:sz w:val="24"/>
              </w:rPr>
            </w:pPr>
            <w:r w:rsidRPr="00587C36">
              <w:rPr>
                <w:rFonts w:ascii="Times New Roman" w:hAnsi="Times New Roman" w:cs="Times New Roman"/>
                <w:sz w:val="24"/>
              </w:rPr>
              <w:t>(3)</w:t>
            </w:r>
            <w:r w:rsidRPr="00587C36">
              <w:rPr>
                <w:rFonts w:ascii="Times New Roman" w:hAnsi="Times New Roman" w:cs="Times New Roman"/>
                <w:sz w:val="24"/>
              </w:rPr>
              <w:tab/>
              <w:t xml:space="preserve"> </w:t>
            </w:r>
            <w:r>
              <w:rPr>
                <w:rFonts w:ascii="Times New Roman" w:hAnsi="Times New Roman" w:cs="Times New Roman"/>
                <w:sz w:val="24"/>
              </w:rPr>
              <w:t>THAT</w:t>
            </w:r>
            <w:r w:rsidRPr="00587C36">
              <w:rPr>
                <w:rFonts w:ascii="Times New Roman" w:hAnsi="Times New Roman" w:cs="Times New Roman"/>
                <w:sz w:val="24"/>
              </w:rPr>
              <w:t xml:space="preserve"> My explicit reservation of Rights has served notice upon ALL agencies of government that they are ALL limited to proceedings against Me only in harmony with t</w:t>
            </w:r>
            <w:r w:rsidR="002A3761">
              <w:rPr>
                <w:rFonts w:ascii="Times New Roman" w:hAnsi="Times New Roman" w:cs="Times New Roman"/>
                <w:sz w:val="24"/>
              </w:rPr>
              <w:t>he Common Law and that I do not</w:t>
            </w:r>
            <w:r w:rsidRPr="00587C36">
              <w:rPr>
                <w:rFonts w:ascii="Times New Roman" w:hAnsi="Times New Roman" w:cs="Times New Roman"/>
                <w:sz w:val="24"/>
              </w:rPr>
              <w:t xml:space="preserve"> </w:t>
            </w:r>
            <w:r w:rsidR="002A3761">
              <w:rPr>
                <w:rFonts w:ascii="Times New Roman" w:hAnsi="Times New Roman" w:cs="Times New Roman"/>
                <w:sz w:val="24"/>
              </w:rPr>
              <w:t>(</w:t>
            </w:r>
            <w:r w:rsidRPr="00587C36">
              <w:rPr>
                <w:rFonts w:ascii="Times New Roman" w:hAnsi="Times New Roman" w:cs="Times New Roman"/>
                <w:sz w:val="24"/>
              </w:rPr>
              <w:t>and will not</w:t>
            </w:r>
            <w:r w:rsidR="002A3761">
              <w:rPr>
                <w:rFonts w:ascii="Times New Roman" w:hAnsi="Times New Roman" w:cs="Times New Roman"/>
                <w:sz w:val="24"/>
              </w:rPr>
              <w:t>)</w:t>
            </w:r>
            <w:r w:rsidRPr="00587C36">
              <w:rPr>
                <w:rFonts w:ascii="Times New Roman" w:hAnsi="Times New Roman" w:cs="Times New Roman"/>
                <w:sz w:val="24"/>
              </w:rPr>
              <w:t xml:space="preserve"> accept the</w:t>
            </w:r>
            <w:r w:rsidR="002A3761">
              <w:rPr>
                <w:rFonts w:ascii="Times New Roman" w:hAnsi="Times New Roman" w:cs="Times New Roman"/>
                <w:sz w:val="24"/>
              </w:rPr>
              <w:t xml:space="preserve"> liability</w:t>
            </w:r>
            <w:r w:rsidR="002A3761">
              <w:rPr>
                <w:rFonts w:ascii="Times New Roman" w:hAnsi="Times New Roman" w:cs="Times New Roman"/>
                <w:sz w:val="24"/>
              </w:rPr>
              <w:br/>
              <w:t>associated with the compelled</w:t>
            </w:r>
            <w:r w:rsidRPr="00587C36">
              <w:rPr>
                <w:rFonts w:ascii="Times New Roman" w:hAnsi="Times New Roman" w:cs="Times New Roman"/>
                <w:sz w:val="24"/>
              </w:rPr>
              <w:t xml:space="preserve"> benefit</w:t>
            </w:r>
            <w:r w:rsidR="002A3761">
              <w:rPr>
                <w:rFonts w:ascii="Times New Roman" w:hAnsi="Times New Roman" w:cs="Times New Roman"/>
                <w:sz w:val="24"/>
              </w:rPr>
              <w:t>s</w:t>
            </w:r>
            <w:r w:rsidRPr="00587C36">
              <w:rPr>
                <w:rFonts w:ascii="Times New Roman" w:hAnsi="Times New Roman" w:cs="Times New Roman"/>
                <w:sz w:val="24"/>
              </w:rPr>
              <w:t xml:space="preserve"> of any unrevealed commercial agreements; and</w:t>
            </w:r>
          </w:p>
          <w:p w14:paraId="60E42835" w14:textId="4865AB9A" w:rsidR="00587C36" w:rsidRPr="00587C36" w:rsidRDefault="00587C36" w:rsidP="00871B4D">
            <w:pPr>
              <w:spacing w:line="360" w:lineRule="auto"/>
              <w:ind w:firstLine="270"/>
              <w:jc w:val="both"/>
              <w:rPr>
                <w:rFonts w:ascii="Times New Roman" w:hAnsi="Times New Roman" w:cs="Times New Roman"/>
                <w:sz w:val="24"/>
              </w:rPr>
            </w:pPr>
            <w:r w:rsidRPr="00587C36">
              <w:rPr>
                <w:rFonts w:ascii="Times New Roman" w:hAnsi="Times New Roman" w:cs="Times New Roman"/>
                <w:sz w:val="24"/>
              </w:rPr>
              <w:t>(4)</w:t>
            </w:r>
            <w:r w:rsidRPr="00587C36">
              <w:rPr>
                <w:rFonts w:ascii="Times New Roman" w:hAnsi="Times New Roman" w:cs="Times New Roman"/>
                <w:sz w:val="24"/>
              </w:rPr>
              <w:tab/>
            </w:r>
            <w:r>
              <w:rPr>
                <w:rFonts w:ascii="Times New Roman" w:hAnsi="Times New Roman" w:cs="Times New Roman"/>
                <w:sz w:val="24"/>
              </w:rPr>
              <w:t xml:space="preserve"> THAT</w:t>
            </w:r>
            <w:r w:rsidRPr="00587C36">
              <w:rPr>
                <w:rFonts w:ascii="Times New Roman" w:hAnsi="Times New Roman" w:cs="Times New Roman"/>
                <w:sz w:val="24"/>
              </w:rPr>
              <w:t xml:space="preserve"> My valid reservation of Rights has preserved all </w:t>
            </w:r>
            <w:r>
              <w:rPr>
                <w:rFonts w:ascii="Times New Roman" w:hAnsi="Times New Roman" w:cs="Times New Roman"/>
                <w:sz w:val="24"/>
              </w:rPr>
              <w:t xml:space="preserve">of </w:t>
            </w:r>
            <w:r w:rsidRPr="00587C36">
              <w:rPr>
                <w:rFonts w:ascii="Times New Roman" w:hAnsi="Times New Roman" w:cs="Times New Roman"/>
                <w:sz w:val="24"/>
              </w:rPr>
              <w:t>My Rights and prevented the loss of any such Rights by application of the concepts of waiver or estoppel.</w:t>
            </w:r>
          </w:p>
          <w:p w14:paraId="5CD7B50C" w14:textId="77777777" w:rsidR="00447AE4" w:rsidRDefault="00447AE4" w:rsidP="002A3761">
            <w:pPr>
              <w:spacing w:line="360" w:lineRule="auto"/>
              <w:jc w:val="center"/>
              <w:rPr>
                <w:rFonts w:ascii="Times New Roman" w:hAnsi="Times New Roman" w:cs="Times New Roman"/>
                <w:b/>
                <w:sz w:val="24"/>
                <w:u w:val="single"/>
              </w:rPr>
            </w:pPr>
          </w:p>
          <w:p w14:paraId="5A4964A6" w14:textId="77777777" w:rsidR="00447AE4" w:rsidRDefault="00447AE4" w:rsidP="002A3761">
            <w:pPr>
              <w:spacing w:line="360" w:lineRule="auto"/>
              <w:jc w:val="center"/>
              <w:rPr>
                <w:rFonts w:ascii="Times New Roman" w:hAnsi="Times New Roman" w:cs="Times New Roman"/>
                <w:b/>
                <w:sz w:val="24"/>
                <w:u w:val="single"/>
              </w:rPr>
            </w:pPr>
          </w:p>
          <w:p w14:paraId="36257C36" w14:textId="4101AC73" w:rsidR="003A73C1" w:rsidRDefault="002A3761" w:rsidP="002A3761">
            <w:pPr>
              <w:spacing w:line="360" w:lineRule="auto"/>
              <w:jc w:val="center"/>
              <w:rPr>
                <w:rFonts w:ascii="Times New Roman" w:hAnsi="Times New Roman" w:cs="Times New Roman"/>
                <w:sz w:val="24"/>
              </w:rPr>
            </w:pPr>
            <w:r>
              <w:rPr>
                <w:rFonts w:ascii="Times New Roman" w:hAnsi="Times New Roman" w:cs="Times New Roman"/>
                <w:b/>
                <w:sz w:val="24"/>
                <w:u w:val="single"/>
              </w:rPr>
              <w:lastRenderedPageBreak/>
              <w:t>CONCLUSION</w:t>
            </w:r>
          </w:p>
          <w:p w14:paraId="78418F11" w14:textId="77777777" w:rsidR="002A3761" w:rsidRDefault="002A3761" w:rsidP="002A3761">
            <w:pPr>
              <w:spacing w:line="360" w:lineRule="auto"/>
              <w:jc w:val="center"/>
              <w:rPr>
                <w:rFonts w:ascii="Times New Roman" w:hAnsi="Times New Roman" w:cs="Times New Roman"/>
                <w:sz w:val="24"/>
              </w:rPr>
            </w:pPr>
          </w:p>
          <w:p w14:paraId="66DF1B6C" w14:textId="621FCC35" w:rsidR="002A3761" w:rsidRPr="002A3761" w:rsidRDefault="002A3761" w:rsidP="002A3761">
            <w:pPr>
              <w:spacing w:line="360" w:lineRule="auto"/>
              <w:ind w:firstLine="720"/>
              <w:rPr>
                <w:rFonts w:ascii="Times New Roman" w:hAnsi="Times New Roman" w:cs="Times New Roman"/>
                <w:sz w:val="24"/>
                <w:szCs w:val="24"/>
              </w:rPr>
            </w:pPr>
            <w:r w:rsidRPr="002A3761">
              <w:rPr>
                <w:rFonts w:ascii="Times New Roman" w:hAnsi="Times New Roman" w:cs="Times New Roman"/>
                <w:sz w:val="24"/>
                <w:szCs w:val="24"/>
              </w:rPr>
              <w:t>It is reasonable to assume that these judicial decisions ar</w:t>
            </w:r>
            <w:r>
              <w:rPr>
                <w:rFonts w:ascii="Times New Roman" w:hAnsi="Times New Roman" w:cs="Times New Roman"/>
                <w:sz w:val="24"/>
                <w:szCs w:val="24"/>
              </w:rPr>
              <w:t>e straight and to the point</w:t>
            </w:r>
            <w:r w:rsidRPr="002A3761">
              <w:rPr>
                <w:rFonts w:ascii="Times New Roman" w:hAnsi="Times New Roman" w:cs="Times New Roman"/>
                <w:sz w:val="24"/>
                <w:szCs w:val="24"/>
              </w:rPr>
              <w:t xml:space="preserve"> that there is no lawful method for government to put restrictions or limitations on rights belonging to the people. There</w:t>
            </w:r>
            <w:r>
              <w:rPr>
                <w:rFonts w:ascii="Times New Roman" w:hAnsi="Times New Roman" w:cs="Times New Roman"/>
                <w:sz w:val="24"/>
                <w:szCs w:val="24"/>
              </w:rPr>
              <w:t xml:space="preserve"> is no question that a citation issued by a police officer</w:t>
            </w:r>
            <w:r w:rsidRPr="002A3761">
              <w:rPr>
                <w:rFonts w:ascii="Times New Roman" w:hAnsi="Times New Roman" w:cs="Times New Roman"/>
                <w:sz w:val="24"/>
                <w:szCs w:val="24"/>
              </w:rPr>
              <w:t xml:space="preserve"> for no driver's license, current vehicle registratio</w:t>
            </w:r>
            <w:r>
              <w:rPr>
                <w:rFonts w:ascii="Times New Roman" w:hAnsi="Times New Roman" w:cs="Times New Roman"/>
                <w:sz w:val="24"/>
                <w:szCs w:val="24"/>
              </w:rPr>
              <w:t>n, or mandatory insurance, etc.</w:t>
            </w:r>
            <w:r w:rsidRPr="002A3761">
              <w:rPr>
                <w:rFonts w:ascii="Times New Roman" w:hAnsi="Times New Roman" w:cs="Times New Roman"/>
                <w:sz w:val="24"/>
                <w:szCs w:val="24"/>
              </w:rPr>
              <w:t xml:space="preserve"> which</w:t>
            </w:r>
            <w:r>
              <w:rPr>
                <w:rFonts w:ascii="Times New Roman" w:hAnsi="Times New Roman" w:cs="Times New Roman"/>
                <w:sz w:val="24"/>
                <w:szCs w:val="24"/>
              </w:rPr>
              <w:t xml:space="preserve"> carries a fine or jail time as a penalty. The act is, indeed, </w:t>
            </w:r>
            <w:r w:rsidRPr="002A3761">
              <w:rPr>
                <w:rFonts w:ascii="Times New Roman" w:hAnsi="Times New Roman" w:cs="Times New Roman"/>
                <w:sz w:val="24"/>
                <w:szCs w:val="24"/>
              </w:rPr>
              <w:t>c</w:t>
            </w:r>
            <w:r>
              <w:rPr>
                <w:rFonts w:ascii="Times New Roman" w:hAnsi="Times New Roman" w:cs="Times New Roman"/>
                <w:sz w:val="24"/>
                <w:szCs w:val="24"/>
              </w:rPr>
              <w:t>onverting a right into a crime.</w:t>
            </w:r>
          </w:p>
          <w:p w14:paraId="182BE9FC" w14:textId="5CC152A0" w:rsidR="002A3761" w:rsidRPr="002A3761" w:rsidRDefault="002A3761" w:rsidP="002A3761">
            <w:pPr>
              <w:spacing w:line="360" w:lineRule="auto"/>
              <w:ind w:firstLine="720"/>
              <w:jc w:val="both"/>
              <w:rPr>
                <w:rFonts w:ascii="Times New Roman" w:hAnsi="Times New Roman" w:cs="Times New Roman"/>
                <w:sz w:val="24"/>
                <w:szCs w:val="24"/>
              </w:rPr>
            </w:pPr>
            <w:r w:rsidRPr="002A3761">
              <w:rPr>
                <w:rFonts w:ascii="Times New Roman" w:hAnsi="Times New Roman" w:cs="Times New Roman"/>
                <w:sz w:val="24"/>
                <w:szCs w:val="24"/>
              </w:rPr>
              <w:t xml:space="preserve">A corporate entity, whether it be a city, state, or </w:t>
            </w:r>
            <w:r>
              <w:rPr>
                <w:rFonts w:ascii="Times New Roman" w:hAnsi="Times New Roman" w:cs="Times New Roman"/>
                <w:sz w:val="24"/>
                <w:szCs w:val="24"/>
              </w:rPr>
              <w:t xml:space="preserve">of the </w:t>
            </w:r>
            <w:r w:rsidRPr="002A3761">
              <w:rPr>
                <w:rFonts w:ascii="Times New Roman" w:hAnsi="Times New Roman" w:cs="Times New Roman"/>
                <w:sz w:val="24"/>
                <w:szCs w:val="24"/>
              </w:rPr>
              <w:t>U.S. Government, cannot testify as an injured party</w:t>
            </w:r>
            <w:r>
              <w:rPr>
                <w:rFonts w:ascii="Times New Roman" w:hAnsi="Times New Roman" w:cs="Times New Roman"/>
                <w:sz w:val="24"/>
                <w:szCs w:val="24"/>
              </w:rPr>
              <w:t xml:space="preserve"> and</w:t>
            </w:r>
            <w:r w:rsidRPr="002A3761">
              <w:rPr>
                <w:rFonts w:ascii="Times New Roman" w:hAnsi="Times New Roman" w:cs="Times New Roman"/>
                <w:sz w:val="24"/>
                <w:szCs w:val="24"/>
              </w:rPr>
              <w:t>, thus</w:t>
            </w:r>
            <w:r>
              <w:rPr>
                <w:rFonts w:ascii="Times New Roman" w:hAnsi="Times New Roman" w:cs="Times New Roman"/>
                <w:sz w:val="24"/>
                <w:szCs w:val="24"/>
              </w:rPr>
              <w:t>, cannot be cross-examined a</w:t>
            </w:r>
            <w:r w:rsidRPr="002A3761">
              <w:rPr>
                <w:rFonts w:ascii="Times New Roman" w:hAnsi="Times New Roman" w:cs="Times New Roman"/>
                <w:sz w:val="24"/>
                <w:szCs w:val="24"/>
              </w:rPr>
              <w:t xml:space="preserve">s an individual </w:t>
            </w:r>
            <w:r>
              <w:rPr>
                <w:rFonts w:ascii="Times New Roman" w:hAnsi="Times New Roman" w:cs="Times New Roman"/>
                <w:sz w:val="24"/>
                <w:szCs w:val="24"/>
              </w:rPr>
              <w:t>one can speak for a corporation</w:t>
            </w:r>
            <w:r w:rsidRPr="002A3761">
              <w:rPr>
                <w:rFonts w:ascii="Times New Roman" w:hAnsi="Times New Roman" w:cs="Times New Roman"/>
                <w:sz w:val="24"/>
                <w:szCs w:val="24"/>
              </w:rPr>
              <w:t xml:space="preserve"> but cannot be an injured party. </w:t>
            </w:r>
          </w:p>
          <w:p w14:paraId="67BC23AA" w14:textId="3D8D748F" w:rsidR="002A3761" w:rsidRPr="002A3761" w:rsidRDefault="002A3761" w:rsidP="002A3761">
            <w:pPr>
              <w:spacing w:line="360" w:lineRule="auto"/>
              <w:ind w:firstLine="720"/>
              <w:jc w:val="both"/>
              <w:rPr>
                <w:rFonts w:ascii="Times New Roman" w:hAnsi="Times New Roman" w:cs="Times New Roman"/>
                <w:sz w:val="24"/>
                <w:szCs w:val="24"/>
              </w:rPr>
            </w:pPr>
            <w:r w:rsidRPr="002A3761">
              <w:rPr>
                <w:rFonts w:ascii="Times New Roman" w:hAnsi="Times New Roman" w:cs="Times New Roman"/>
                <w:sz w:val="24"/>
                <w:szCs w:val="24"/>
              </w:rPr>
              <w:t xml:space="preserve">If </w:t>
            </w:r>
            <w:r>
              <w:rPr>
                <w:rFonts w:ascii="Times New Roman" w:hAnsi="Times New Roman" w:cs="Times New Roman"/>
                <w:sz w:val="24"/>
                <w:szCs w:val="24"/>
              </w:rPr>
              <w:t>the alleged DEFENDANT</w:t>
            </w:r>
            <w:r w:rsidRPr="002A3761">
              <w:rPr>
                <w:rFonts w:ascii="Times New Roman" w:hAnsi="Times New Roman" w:cs="Times New Roman"/>
                <w:sz w:val="24"/>
                <w:szCs w:val="24"/>
              </w:rPr>
              <w:t xml:space="preserve"> is to be subject to the alleged “criminal acts”</w:t>
            </w:r>
            <w:r>
              <w:rPr>
                <w:rFonts w:ascii="Times New Roman" w:hAnsi="Times New Roman" w:cs="Times New Roman"/>
                <w:sz w:val="24"/>
                <w:szCs w:val="24"/>
              </w:rPr>
              <w:t>,</w:t>
            </w:r>
            <w:r w:rsidR="002C6478">
              <w:rPr>
                <w:rFonts w:ascii="Times New Roman" w:hAnsi="Times New Roman" w:cs="Times New Roman"/>
                <w:sz w:val="24"/>
                <w:szCs w:val="24"/>
              </w:rPr>
              <w:t xml:space="preserve"> it is concluded that no law</w:t>
            </w:r>
            <w:r w:rsidRPr="002A3761">
              <w:rPr>
                <w:rFonts w:ascii="Times New Roman" w:hAnsi="Times New Roman" w:cs="Times New Roman"/>
                <w:sz w:val="24"/>
                <w:szCs w:val="24"/>
              </w:rPr>
              <w:t xml:space="preserve"> was</w:t>
            </w:r>
            <w:r>
              <w:rPr>
                <w:rFonts w:ascii="Times New Roman" w:hAnsi="Times New Roman" w:cs="Times New Roman"/>
                <w:sz w:val="24"/>
                <w:szCs w:val="24"/>
              </w:rPr>
              <w:t>,</w:t>
            </w:r>
            <w:r w:rsidRPr="002A3761">
              <w:rPr>
                <w:rFonts w:ascii="Times New Roman" w:hAnsi="Times New Roman" w:cs="Times New Roman"/>
                <w:sz w:val="24"/>
                <w:szCs w:val="24"/>
              </w:rPr>
              <w:t xml:space="preserve"> in fact</w:t>
            </w:r>
            <w:r>
              <w:rPr>
                <w:rFonts w:ascii="Times New Roman" w:hAnsi="Times New Roman" w:cs="Times New Roman"/>
                <w:sz w:val="24"/>
                <w:szCs w:val="24"/>
              </w:rPr>
              <w:t>,</w:t>
            </w:r>
            <w:r w:rsidRPr="002A3761">
              <w:rPr>
                <w:rFonts w:ascii="Times New Roman" w:hAnsi="Times New Roman" w:cs="Times New Roman"/>
                <w:sz w:val="24"/>
                <w:szCs w:val="24"/>
              </w:rPr>
              <w:t xml:space="preserve"> broken.</w:t>
            </w:r>
          </w:p>
          <w:p w14:paraId="061A7079" w14:textId="6487BE44" w:rsidR="002A3761" w:rsidRPr="00960E78" w:rsidRDefault="002A3761" w:rsidP="00960E78">
            <w:pPr>
              <w:spacing w:line="360" w:lineRule="auto"/>
              <w:ind w:firstLine="720"/>
              <w:jc w:val="both"/>
              <w:rPr>
                <w:rFonts w:ascii="Times New Roman" w:hAnsi="Times New Roman" w:cs="Times New Roman"/>
                <w:sz w:val="24"/>
                <w:szCs w:val="24"/>
              </w:rPr>
            </w:pPr>
            <w:r w:rsidRPr="002A3761">
              <w:rPr>
                <w:rFonts w:ascii="Times New Roman" w:hAnsi="Times New Roman" w:cs="Times New Roman"/>
                <w:sz w:val="24"/>
                <w:szCs w:val="24"/>
              </w:rPr>
              <w:t>Because there is no ratificat</w:t>
            </w:r>
            <w:r>
              <w:rPr>
                <w:rFonts w:ascii="Times New Roman" w:hAnsi="Times New Roman" w:cs="Times New Roman"/>
                <w:sz w:val="24"/>
                <w:szCs w:val="24"/>
              </w:rPr>
              <w:t>ion of commencement and</w:t>
            </w:r>
            <w:r w:rsidRPr="002A3761">
              <w:rPr>
                <w:rFonts w:ascii="Times New Roman" w:hAnsi="Times New Roman" w:cs="Times New Roman"/>
                <w:sz w:val="24"/>
                <w:szCs w:val="24"/>
              </w:rPr>
              <w:t xml:space="preserve"> no plaintiff, the </w:t>
            </w:r>
            <w:r w:rsidR="00960E78">
              <w:rPr>
                <w:rFonts w:ascii="Times New Roman" w:hAnsi="Times New Roman" w:cs="Times New Roman"/>
                <w:sz w:val="24"/>
                <w:szCs w:val="24"/>
              </w:rPr>
              <w:t>Court lacks</w:t>
            </w:r>
            <w:r w:rsidRPr="002A3761">
              <w:rPr>
                <w:rFonts w:ascii="Times New Roman" w:hAnsi="Times New Roman" w:cs="Times New Roman"/>
                <w:sz w:val="24"/>
                <w:szCs w:val="24"/>
              </w:rPr>
              <w:t xml:space="preserve"> </w:t>
            </w:r>
            <w:r w:rsidRPr="00960E78">
              <w:rPr>
                <w:rFonts w:ascii="Times New Roman" w:hAnsi="Times New Roman" w:cs="Times New Roman"/>
                <w:i/>
                <w:sz w:val="24"/>
                <w:szCs w:val="24"/>
              </w:rPr>
              <w:t>personam</w:t>
            </w:r>
            <w:r w:rsidRPr="002A3761">
              <w:rPr>
                <w:rFonts w:ascii="Times New Roman" w:hAnsi="Times New Roman" w:cs="Times New Roman"/>
                <w:sz w:val="24"/>
                <w:szCs w:val="24"/>
              </w:rPr>
              <w:t xml:space="preserve"> jurisdiction</w:t>
            </w:r>
            <w:r w:rsidR="00960E78">
              <w:rPr>
                <w:rFonts w:ascii="Times New Roman" w:hAnsi="Times New Roman" w:cs="Times New Roman"/>
                <w:sz w:val="24"/>
                <w:szCs w:val="24"/>
              </w:rPr>
              <w:t>. Further, without a verifiable</w:t>
            </w:r>
            <w:r w:rsidRPr="002A3761">
              <w:rPr>
                <w:rFonts w:ascii="Times New Roman" w:hAnsi="Times New Roman" w:cs="Times New Roman"/>
                <w:sz w:val="24"/>
                <w:szCs w:val="24"/>
              </w:rPr>
              <w:t xml:space="preserve"> </w:t>
            </w:r>
            <w:r w:rsidRPr="00960E78">
              <w:rPr>
                <w:rFonts w:ascii="Times New Roman" w:hAnsi="Times New Roman" w:cs="Times New Roman"/>
                <w:i/>
                <w:sz w:val="24"/>
                <w:szCs w:val="24"/>
              </w:rPr>
              <w:t>corpus delecti</w:t>
            </w:r>
            <w:r w:rsidR="00960E78">
              <w:rPr>
                <w:rFonts w:ascii="Times New Roman" w:hAnsi="Times New Roman" w:cs="Times New Roman"/>
                <w:sz w:val="24"/>
                <w:szCs w:val="24"/>
              </w:rPr>
              <w:t>, there is</w:t>
            </w:r>
            <w:r w:rsidRPr="002A3761">
              <w:rPr>
                <w:rFonts w:ascii="Times New Roman" w:hAnsi="Times New Roman" w:cs="Times New Roman"/>
                <w:sz w:val="24"/>
                <w:szCs w:val="24"/>
              </w:rPr>
              <w:t xml:space="preserve"> no justiciable controversy or c</w:t>
            </w:r>
            <w:r w:rsidR="00960E78">
              <w:rPr>
                <w:rFonts w:ascii="Times New Roman" w:hAnsi="Times New Roman" w:cs="Times New Roman"/>
                <w:sz w:val="24"/>
                <w:szCs w:val="24"/>
              </w:rPr>
              <w:t>ause of action before the Court. For</w:t>
            </w:r>
            <w:r w:rsidRPr="002A3761">
              <w:rPr>
                <w:rFonts w:ascii="Times New Roman" w:hAnsi="Times New Roman" w:cs="Times New Roman"/>
                <w:sz w:val="24"/>
                <w:szCs w:val="24"/>
              </w:rPr>
              <w:t xml:space="preserve"> the</w:t>
            </w:r>
            <w:r w:rsidR="00960E78">
              <w:rPr>
                <w:rFonts w:ascii="Times New Roman" w:hAnsi="Times New Roman" w:cs="Times New Roman"/>
                <w:sz w:val="24"/>
                <w:szCs w:val="24"/>
              </w:rPr>
              <w:t>se reasons, the Court is instructed to</w:t>
            </w:r>
            <w:r w:rsidRPr="002A3761">
              <w:rPr>
                <w:rFonts w:ascii="Times New Roman" w:hAnsi="Times New Roman" w:cs="Times New Roman"/>
                <w:sz w:val="24"/>
                <w:szCs w:val="24"/>
              </w:rPr>
              <w:t xml:space="preserve"> strike or </w:t>
            </w:r>
            <w:r w:rsidR="00960E78">
              <w:rPr>
                <w:rFonts w:ascii="Times New Roman" w:hAnsi="Times New Roman" w:cs="Times New Roman"/>
                <w:sz w:val="24"/>
                <w:szCs w:val="24"/>
              </w:rPr>
              <w:t xml:space="preserve">to </w:t>
            </w:r>
            <w:r w:rsidRPr="002A3761">
              <w:rPr>
                <w:rFonts w:ascii="Times New Roman" w:hAnsi="Times New Roman" w:cs="Times New Roman"/>
                <w:sz w:val="24"/>
                <w:szCs w:val="24"/>
              </w:rPr>
              <w:t>dismiss th</w:t>
            </w:r>
            <w:r w:rsidR="00960E78">
              <w:rPr>
                <w:rFonts w:ascii="Times New Roman" w:hAnsi="Times New Roman" w:cs="Times New Roman"/>
                <w:sz w:val="24"/>
                <w:szCs w:val="24"/>
              </w:rPr>
              <w:t xml:space="preserve">is case that was </w:t>
            </w:r>
            <w:r w:rsidRPr="002A3761">
              <w:rPr>
                <w:rFonts w:ascii="Times New Roman" w:hAnsi="Times New Roman" w:cs="Times New Roman"/>
                <w:sz w:val="24"/>
                <w:szCs w:val="24"/>
              </w:rPr>
              <w:t xml:space="preserve">filed against </w:t>
            </w:r>
            <w:r w:rsidR="00960E78">
              <w:rPr>
                <w:rFonts w:ascii="Times New Roman" w:hAnsi="Times New Roman" w:cs="Times New Roman"/>
                <w:sz w:val="24"/>
                <w:szCs w:val="24"/>
              </w:rPr>
              <w:t>the alleged DEFENDANT with prejudice.</w:t>
            </w:r>
          </w:p>
          <w:p w14:paraId="19D0DD73" w14:textId="77777777" w:rsidR="00D77689" w:rsidRDefault="00D77689" w:rsidP="00B53C0E">
            <w:pPr>
              <w:spacing w:line="360" w:lineRule="auto"/>
              <w:rPr>
                <w:rFonts w:ascii="Times New Roman" w:hAnsi="Times New Roman" w:cs="Times New Roman"/>
                <w:sz w:val="24"/>
              </w:rPr>
            </w:pPr>
          </w:p>
          <w:p w14:paraId="469B2645" w14:textId="77777777" w:rsidR="00960E78" w:rsidRDefault="00960E78" w:rsidP="00B53C0E">
            <w:pPr>
              <w:spacing w:line="360" w:lineRule="auto"/>
              <w:rPr>
                <w:rFonts w:ascii="Times New Roman" w:hAnsi="Times New Roman" w:cs="Times New Roman"/>
                <w:sz w:val="24"/>
              </w:rPr>
            </w:pPr>
          </w:p>
          <w:p w14:paraId="306C2D0A" w14:textId="77777777" w:rsidR="00B01A7F" w:rsidRDefault="00B01A7F" w:rsidP="00B53C0E">
            <w:pPr>
              <w:spacing w:line="360" w:lineRule="auto"/>
              <w:rPr>
                <w:rFonts w:ascii="Times New Roman" w:hAnsi="Times New Roman" w:cs="Times New Roman"/>
                <w:sz w:val="24"/>
              </w:rPr>
            </w:pPr>
          </w:p>
          <w:p w14:paraId="4108AB81" w14:textId="77777777" w:rsidR="00B01A7F" w:rsidRDefault="00B01A7F" w:rsidP="00B53C0E">
            <w:pPr>
              <w:spacing w:line="360" w:lineRule="auto"/>
              <w:rPr>
                <w:rFonts w:ascii="Times New Roman" w:hAnsi="Times New Roman" w:cs="Times New Roman"/>
                <w:sz w:val="24"/>
              </w:rPr>
            </w:pPr>
          </w:p>
          <w:p w14:paraId="52FD617B" w14:textId="53A901E4" w:rsidR="000E4377" w:rsidRPr="007C0008" w:rsidRDefault="000E4377" w:rsidP="002B2D30">
            <w:pPr>
              <w:spacing w:line="600" w:lineRule="auto"/>
              <w:rPr>
                <w:rFonts w:ascii="Times New Roman" w:hAnsi="Times New Roman" w:cs="Times New Roman"/>
                <w:sz w:val="24"/>
              </w:rPr>
            </w:pPr>
            <w:r w:rsidRPr="007C0008">
              <w:rPr>
                <w:rFonts w:ascii="Times New Roman" w:hAnsi="Times New Roman" w:cs="Times New Roman"/>
                <w:sz w:val="24"/>
              </w:rPr>
              <w:t>Respectfully submitted</w:t>
            </w:r>
            <w:r w:rsidR="002F70C7">
              <w:rPr>
                <w:rFonts w:ascii="Times New Roman" w:hAnsi="Times New Roman" w:cs="Times New Roman"/>
                <w:sz w:val="24"/>
              </w:rPr>
              <w:t xml:space="preserve"> with all rights reserved</w:t>
            </w:r>
            <w:r w:rsidRPr="007C0008">
              <w:rPr>
                <w:rFonts w:ascii="Times New Roman" w:hAnsi="Times New Roman" w:cs="Times New Roman"/>
                <w:sz w:val="24"/>
              </w:rPr>
              <w:t>,</w:t>
            </w:r>
          </w:p>
          <w:p w14:paraId="5D919EFF" w14:textId="532EAB51" w:rsidR="004C537B" w:rsidRPr="007C0008" w:rsidRDefault="000E4377" w:rsidP="0086224B">
            <w:pPr>
              <w:rPr>
                <w:rFonts w:ascii="Times New Roman" w:hAnsi="Times New Roman" w:cs="Times New Roman"/>
                <w:sz w:val="24"/>
              </w:rPr>
            </w:pPr>
            <w:r w:rsidRPr="007C0008">
              <w:rPr>
                <w:rFonts w:ascii="Times New Roman" w:hAnsi="Times New Roman" w:cs="Times New Roman"/>
                <w:sz w:val="24"/>
              </w:rPr>
              <w:t>______</w:t>
            </w:r>
            <w:r w:rsidR="0035068E" w:rsidRPr="0035068E">
              <w:rPr>
                <w:rFonts w:ascii="Times New Roman" w:hAnsi="Times New Roman" w:cs="Times New Roman"/>
                <w:b/>
                <w:sz w:val="24"/>
                <w:highlight w:val="yellow"/>
                <w:u w:val="single"/>
              </w:rPr>
              <w:t xml:space="preserve">FIRST </w:t>
            </w:r>
            <w:r w:rsidR="007129E9">
              <w:rPr>
                <w:rFonts w:ascii="Times New Roman" w:hAnsi="Times New Roman" w:cs="Times New Roman"/>
                <w:b/>
                <w:sz w:val="24"/>
                <w:highlight w:val="yellow"/>
                <w:u w:val="single"/>
              </w:rPr>
              <w:t xml:space="preserve"> </w:t>
            </w:r>
            <w:r w:rsidR="0035068E" w:rsidRPr="0035068E">
              <w:rPr>
                <w:rFonts w:ascii="Times New Roman" w:hAnsi="Times New Roman" w:cs="Times New Roman"/>
                <w:b/>
                <w:sz w:val="24"/>
                <w:highlight w:val="yellow"/>
                <w:u w:val="single"/>
              </w:rPr>
              <w:t>MIDDLE</w:t>
            </w:r>
            <w:r w:rsidR="007129E9">
              <w:rPr>
                <w:rFonts w:ascii="Times New Roman" w:hAnsi="Times New Roman" w:cs="Times New Roman"/>
                <w:b/>
                <w:sz w:val="24"/>
                <w:highlight w:val="yellow"/>
                <w:u w:val="single"/>
              </w:rPr>
              <w:t xml:space="preserve"> </w:t>
            </w:r>
            <w:r w:rsidR="0035068E" w:rsidRPr="0035068E">
              <w:rPr>
                <w:rFonts w:ascii="Times New Roman" w:hAnsi="Times New Roman" w:cs="Times New Roman"/>
                <w:b/>
                <w:sz w:val="24"/>
                <w:highlight w:val="yellow"/>
                <w:u w:val="single"/>
              </w:rPr>
              <w:t xml:space="preserve"> LAST</w:t>
            </w:r>
            <w:r w:rsidRPr="007C0008">
              <w:rPr>
                <w:rFonts w:ascii="Times New Roman" w:hAnsi="Times New Roman" w:cs="Times New Roman"/>
                <w:sz w:val="24"/>
              </w:rPr>
              <w:t>______ Dated:___________________________</w:t>
            </w:r>
          </w:p>
          <w:p w14:paraId="368D8B62" w14:textId="001836D7" w:rsidR="000E4377" w:rsidRPr="007C0008" w:rsidRDefault="0035068E" w:rsidP="0086224B">
            <w:pPr>
              <w:rPr>
                <w:rFonts w:ascii="Times New Roman" w:hAnsi="Times New Roman" w:cs="Times New Roman"/>
                <w:sz w:val="24"/>
              </w:rPr>
            </w:pPr>
            <w:r w:rsidRPr="0035068E">
              <w:rPr>
                <w:rFonts w:ascii="Times New Roman" w:hAnsi="Times New Roman" w:cs="Times New Roman"/>
                <w:sz w:val="24"/>
                <w:highlight w:val="yellow"/>
              </w:rPr>
              <w:t>FIRST</w:t>
            </w:r>
            <w:r w:rsidR="007129E9">
              <w:rPr>
                <w:rFonts w:ascii="Times New Roman" w:hAnsi="Times New Roman" w:cs="Times New Roman"/>
                <w:sz w:val="24"/>
                <w:highlight w:val="yellow"/>
              </w:rPr>
              <w:t xml:space="preserve"> </w:t>
            </w:r>
            <w:r w:rsidRPr="0035068E">
              <w:rPr>
                <w:rFonts w:ascii="Times New Roman" w:hAnsi="Times New Roman" w:cs="Times New Roman"/>
                <w:sz w:val="24"/>
                <w:highlight w:val="yellow"/>
              </w:rPr>
              <w:t xml:space="preserve"> MIDDLE</w:t>
            </w:r>
            <w:r w:rsidR="007129E9">
              <w:rPr>
                <w:rFonts w:ascii="Times New Roman" w:hAnsi="Times New Roman" w:cs="Times New Roman"/>
                <w:sz w:val="24"/>
                <w:highlight w:val="yellow"/>
              </w:rPr>
              <w:t xml:space="preserve"> </w:t>
            </w:r>
            <w:r w:rsidRPr="0035068E">
              <w:rPr>
                <w:rFonts w:ascii="Times New Roman" w:hAnsi="Times New Roman" w:cs="Times New Roman"/>
                <w:sz w:val="24"/>
                <w:highlight w:val="yellow"/>
              </w:rPr>
              <w:t xml:space="preserve"> LAST</w:t>
            </w:r>
            <w:r w:rsidR="000E4377" w:rsidRPr="007C0008">
              <w:rPr>
                <w:rFonts w:ascii="Times New Roman" w:hAnsi="Times New Roman" w:cs="Times New Roman"/>
                <w:sz w:val="24"/>
              </w:rPr>
              <w:t>, Defendant</w:t>
            </w:r>
            <w:r w:rsidR="000B1CF5">
              <w:rPr>
                <w:rFonts w:ascii="Times New Roman" w:hAnsi="Times New Roman" w:cs="Times New Roman"/>
                <w:sz w:val="24"/>
              </w:rPr>
              <w:t xml:space="preserve"> in Error</w:t>
            </w:r>
          </w:p>
          <w:p w14:paraId="6F28F3E8" w14:textId="77777777" w:rsidR="000E4377" w:rsidRPr="007C0008" w:rsidRDefault="004C537B" w:rsidP="002B2D30">
            <w:pPr>
              <w:rPr>
                <w:rFonts w:ascii="Times New Roman" w:hAnsi="Times New Roman" w:cs="Times New Roman"/>
                <w:sz w:val="24"/>
              </w:rPr>
            </w:pPr>
            <w:r w:rsidRPr="007C0008">
              <w:rPr>
                <w:rFonts w:ascii="Times New Roman" w:hAnsi="Times New Roman" w:cs="Times New Roman"/>
                <w:sz w:val="24"/>
              </w:rPr>
              <w:t>In Pro Per,</w:t>
            </w:r>
          </w:p>
          <w:p w14:paraId="11220C29" w14:textId="77777777" w:rsidR="004C537B" w:rsidRDefault="004C537B" w:rsidP="002B2D30">
            <w:pPr>
              <w:rPr>
                <w:rFonts w:ascii="Times New Roman" w:hAnsi="Times New Roman" w:cs="Times New Roman"/>
                <w:sz w:val="24"/>
              </w:rPr>
            </w:pPr>
          </w:p>
          <w:p w14:paraId="04A849A9" w14:textId="77777777" w:rsidR="00B01A7F" w:rsidRPr="007C0008" w:rsidRDefault="00B01A7F" w:rsidP="002B2D30">
            <w:pPr>
              <w:rPr>
                <w:rFonts w:ascii="Times New Roman" w:hAnsi="Times New Roman" w:cs="Times New Roman"/>
                <w:sz w:val="24"/>
              </w:rPr>
            </w:pPr>
          </w:p>
          <w:p w14:paraId="6239448E" w14:textId="77777777" w:rsidR="004C537B" w:rsidRPr="007C0008" w:rsidRDefault="004C537B" w:rsidP="002B2D30">
            <w:pPr>
              <w:rPr>
                <w:rFonts w:ascii="Times New Roman" w:hAnsi="Times New Roman" w:cs="Times New Roman"/>
                <w:sz w:val="24"/>
              </w:rPr>
            </w:pPr>
            <w:r w:rsidRPr="007C0008">
              <w:rPr>
                <w:rFonts w:ascii="Times New Roman" w:hAnsi="Times New Roman" w:cs="Times New Roman"/>
                <w:sz w:val="24"/>
              </w:rPr>
              <w:t>By:</w:t>
            </w:r>
          </w:p>
          <w:p w14:paraId="4A07D640" w14:textId="77777777" w:rsidR="004C537B" w:rsidRPr="007C0008" w:rsidRDefault="004C537B" w:rsidP="002B2D30">
            <w:pPr>
              <w:rPr>
                <w:rFonts w:ascii="Times New Roman" w:hAnsi="Times New Roman" w:cs="Times New Roman"/>
                <w:sz w:val="24"/>
              </w:rPr>
            </w:pPr>
          </w:p>
          <w:p w14:paraId="29B326D9" w14:textId="77777777" w:rsidR="00153CFC" w:rsidRPr="007C0008" w:rsidRDefault="00153CFC">
            <w:pPr>
              <w:rPr>
                <w:rFonts w:ascii="Times New Roman" w:hAnsi="Times New Roman" w:cs="Times New Roman"/>
                <w:sz w:val="24"/>
              </w:rPr>
            </w:pPr>
          </w:p>
          <w:p w14:paraId="58E62541" w14:textId="77777777" w:rsidR="004C537B" w:rsidRPr="007C0008" w:rsidRDefault="004C537B">
            <w:pPr>
              <w:rPr>
                <w:sz w:val="24"/>
              </w:rPr>
            </w:pPr>
            <w:r w:rsidRPr="007C0008">
              <w:rPr>
                <w:rFonts w:ascii="Times New Roman" w:hAnsi="Times New Roman" w:cs="Times New Roman"/>
                <w:sz w:val="24"/>
              </w:rPr>
              <w:t>____________________________________</w:t>
            </w:r>
          </w:p>
          <w:p w14:paraId="491810AA" w14:textId="3F25011E" w:rsidR="00960E78" w:rsidRDefault="004C537B" w:rsidP="00BF1438">
            <w:pPr>
              <w:rPr>
                <w:rFonts w:ascii="Times New Roman" w:hAnsi="Times New Roman" w:cs="Times New Roman"/>
                <w:i/>
                <w:sz w:val="24"/>
              </w:rPr>
            </w:pPr>
            <w:r w:rsidRPr="00CF3EB3">
              <w:rPr>
                <w:rFonts w:ascii="Times New Roman" w:hAnsi="Times New Roman" w:cs="Times New Roman"/>
                <w:i/>
                <w:sz w:val="24"/>
              </w:rPr>
              <w:t>(authorized  representative)</w:t>
            </w:r>
            <w:r w:rsidR="00960E78">
              <w:rPr>
                <w:rFonts w:ascii="Times New Roman" w:hAnsi="Times New Roman" w:cs="Times New Roman"/>
                <w:i/>
                <w:sz w:val="24"/>
              </w:rPr>
              <w:t>, sui juris</w:t>
            </w:r>
          </w:p>
          <w:p w14:paraId="09A8B631" w14:textId="6DB83A69" w:rsidR="00960E78" w:rsidRDefault="00960E78" w:rsidP="00BF1438">
            <w:pPr>
              <w:rPr>
                <w:rFonts w:ascii="Times New Roman" w:hAnsi="Times New Roman" w:cs="Times New Roman"/>
                <w:sz w:val="24"/>
              </w:rPr>
            </w:pPr>
            <w:r>
              <w:rPr>
                <w:rFonts w:ascii="Times New Roman" w:hAnsi="Times New Roman" w:cs="Times New Roman"/>
                <w:sz w:val="24"/>
              </w:rPr>
              <w:t>Without the UNITED</w:t>
            </w:r>
            <w:r w:rsidR="009B5E32">
              <w:rPr>
                <w:rFonts w:ascii="Times New Roman" w:hAnsi="Times New Roman" w:cs="Times New Roman"/>
                <w:sz w:val="24"/>
              </w:rPr>
              <w:t xml:space="preserve"> </w:t>
            </w:r>
            <w:r>
              <w:rPr>
                <w:rFonts w:ascii="Times New Roman" w:hAnsi="Times New Roman" w:cs="Times New Roman"/>
                <w:sz w:val="24"/>
              </w:rPr>
              <w:t xml:space="preserve"> STATES</w:t>
            </w:r>
          </w:p>
          <w:p w14:paraId="5A14C536" w14:textId="0C4E8BCD" w:rsidR="00960E78" w:rsidRDefault="00960E78" w:rsidP="00BF1438">
            <w:pPr>
              <w:rPr>
                <w:rFonts w:ascii="Times New Roman" w:hAnsi="Times New Roman" w:cs="Times New Roman"/>
                <w:sz w:val="24"/>
              </w:rPr>
            </w:pPr>
            <w:r w:rsidRPr="000B1CF5">
              <w:rPr>
                <w:rFonts w:ascii="Times New Roman" w:hAnsi="Times New Roman" w:cs="Times New Roman"/>
                <w:sz w:val="24"/>
                <w:highlight w:val="yellow"/>
              </w:rPr>
              <w:t>Your State</w:t>
            </w:r>
            <w:r w:rsidR="00257956">
              <w:rPr>
                <w:rFonts w:ascii="Times New Roman" w:hAnsi="Times New Roman" w:cs="Times New Roman"/>
                <w:sz w:val="24"/>
              </w:rPr>
              <w:t>, the Land, uSA</w:t>
            </w:r>
          </w:p>
          <w:p w14:paraId="678184B4" w14:textId="77777777" w:rsidR="00A8534F" w:rsidRDefault="00A8534F" w:rsidP="00BF1438">
            <w:pPr>
              <w:rPr>
                <w:rFonts w:ascii="Times New Roman" w:hAnsi="Times New Roman" w:cs="Times New Roman"/>
                <w:sz w:val="24"/>
              </w:rPr>
            </w:pPr>
          </w:p>
          <w:p w14:paraId="50D68EE4" w14:textId="77777777" w:rsidR="007C72AB" w:rsidRDefault="007C72AB" w:rsidP="00BF1438">
            <w:pPr>
              <w:rPr>
                <w:rFonts w:ascii="Times New Roman" w:hAnsi="Times New Roman" w:cs="Times New Roman"/>
                <w:sz w:val="24"/>
              </w:rPr>
            </w:pPr>
            <w:bookmarkStart w:id="0" w:name="_GoBack"/>
            <w:bookmarkEnd w:id="0"/>
          </w:p>
          <w:p w14:paraId="1CA1A8BF" w14:textId="70B2377D" w:rsidR="005A0071" w:rsidRPr="005A0071" w:rsidRDefault="005A0071" w:rsidP="00BF1438">
            <w:pPr>
              <w:rPr>
                <w:rFonts w:ascii="Times New Roman" w:hAnsi="Times New Roman" w:cs="Times New Roman"/>
                <w:sz w:val="24"/>
              </w:rPr>
            </w:pPr>
            <w:r>
              <w:rPr>
                <w:rFonts w:ascii="Times New Roman" w:hAnsi="Times New Roman" w:cs="Times New Roman"/>
                <w:sz w:val="24"/>
              </w:rPr>
              <w:t>-----------------------</w:t>
            </w:r>
            <w:r w:rsidR="00150949">
              <w:rPr>
                <w:rFonts w:ascii="Times New Roman" w:hAnsi="Times New Roman" w:cs="Times New Roman"/>
                <w:sz w:val="24"/>
              </w:rPr>
              <w:t xml:space="preserve">------------------------ Last Page </w:t>
            </w:r>
            <w:r w:rsidR="00AD0627">
              <w:rPr>
                <w:rFonts w:ascii="Times New Roman" w:hAnsi="Times New Roman" w:cs="Times New Roman"/>
                <w:sz w:val="24"/>
              </w:rPr>
              <w:t>----</w:t>
            </w:r>
            <w:r>
              <w:rPr>
                <w:rFonts w:ascii="Times New Roman" w:hAnsi="Times New Roman" w:cs="Times New Roman"/>
                <w:sz w:val="24"/>
              </w:rPr>
              <w:t>----------------------------------------</w:t>
            </w:r>
          </w:p>
        </w:tc>
        <w:tc>
          <w:tcPr>
            <w:tcW w:w="236" w:type="dxa"/>
            <w:tcBorders>
              <w:top w:val="nil"/>
              <w:left w:val="single" w:sz="4" w:space="0" w:color="auto"/>
              <w:bottom w:val="nil"/>
              <w:right w:val="nil"/>
            </w:tcBorders>
          </w:tcPr>
          <w:p w14:paraId="00D376E4" w14:textId="77777777" w:rsidR="000E4377" w:rsidRDefault="000E4377" w:rsidP="002B2D30">
            <w:pPr>
              <w:rPr>
                <w:rFonts w:ascii="Times New Roman" w:hAnsi="Times New Roman" w:cs="Times New Roman"/>
              </w:rPr>
            </w:pPr>
          </w:p>
        </w:tc>
      </w:tr>
    </w:tbl>
    <w:p w14:paraId="20D7390D" w14:textId="7BB47AF7" w:rsidR="00336D1B" w:rsidRPr="00310343" w:rsidRDefault="00336D1B" w:rsidP="00310343"/>
    <w:sectPr w:rsidR="00336D1B" w:rsidRPr="00310343" w:rsidSect="00553BCB">
      <w:footerReference w:type="default" r:id="rId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1BDB3" w14:textId="77777777" w:rsidR="007B3041" w:rsidRDefault="007B3041" w:rsidP="005A0071">
      <w:pPr>
        <w:spacing w:after="0" w:line="240" w:lineRule="auto"/>
      </w:pPr>
      <w:r>
        <w:separator/>
      </w:r>
    </w:p>
  </w:endnote>
  <w:endnote w:type="continuationSeparator" w:id="0">
    <w:p w14:paraId="79961E94" w14:textId="77777777" w:rsidR="007B3041" w:rsidRDefault="007B3041" w:rsidP="005A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sz w:val="24"/>
        <w:szCs w:val="24"/>
      </w:rPr>
      <w:id w:val="1041014602"/>
      <w:docPartObj>
        <w:docPartGallery w:val="Page Numbers (Bottom of Page)"/>
        <w:docPartUnique/>
      </w:docPartObj>
    </w:sdtPr>
    <w:sdtEndPr>
      <w:rPr>
        <w:noProof/>
      </w:rPr>
    </w:sdtEndPr>
    <w:sdtContent>
      <w:p w14:paraId="221B8FBB" w14:textId="7F5125B2" w:rsidR="00A8534F" w:rsidRPr="00F65DBE" w:rsidRDefault="00F65DBE" w:rsidP="00F65DBE">
        <w:pPr>
          <w:pStyle w:val="Footer"/>
          <w:ind w:firstLine="720"/>
          <w:rPr>
            <w:rFonts w:ascii="Courier New" w:hAnsi="Courier New" w:cs="Courier New"/>
            <w:sz w:val="24"/>
            <w:szCs w:val="24"/>
          </w:rPr>
        </w:pPr>
        <w:r>
          <w:rPr>
            <w:rFonts w:ascii="Courier New" w:hAnsi="Courier New" w:cs="Courier New"/>
            <w:sz w:val="24"/>
            <w:szCs w:val="24"/>
          </w:rPr>
          <w:t>Demand for Dismissal -----</w:t>
        </w:r>
        <w:r w:rsidRPr="00F65DBE">
          <w:rPr>
            <w:rFonts w:ascii="Courier New" w:hAnsi="Courier New" w:cs="Courier New"/>
            <w:sz w:val="24"/>
            <w:szCs w:val="24"/>
          </w:rPr>
          <w:t xml:space="preserve">-------------------------- </w:t>
        </w:r>
        <w:r w:rsidR="00A8534F" w:rsidRPr="00F65DBE">
          <w:rPr>
            <w:rFonts w:ascii="Courier New" w:hAnsi="Courier New" w:cs="Courier New"/>
            <w:sz w:val="24"/>
            <w:szCs w:val="24"/>
          </w:rPr>
          <w:t xml:space="preserve">Page </w:t>
        </w:r>
        <w:r w:rsidR="00A8534F" w:rsidRPr="00F65DBE">
          <w:rPr>
            <w:rFonts w:ascii="Courier New" w:hAnsi="Courier New" w:cs="Courier New"/>
            <w:sz w:val="24"/>
            <w:szCs w:val="24"/>
          </w:rPr>
          <w:fldChar w:fldCharType="begin"/>
        </w:r>
        <w:r w:rsidR="00A8534F" w:rsidRPr="00F65DBE">
          <w:rPr>
            <w:rFonts w:ascii="Courier New" w:hAnsi="Courier New" w:cs="Courier New"/>
            <w:sz w:val="24"/>
            <w:szCs w:val="24"/>
          </w:rPr>
          <w:instrText xml:space="preserve"> PAGE   \* MERGEFORMAT </w:instrText>
        </w:r>
        <w:r w:rsidR="00A8534F" w:rsidRPr="00F65DBE">
          <w:rPr>
            <w:rFonts w:ascii="Courier New" w:hAnsi="Courier New" w:cs="Courier New"/>
            <w:sz w:val="24"/>
            <w:szCs w:val="24"/>
          </w:rPr>
          <w:fldChar w:fldCharType="separate"/>
        </w:r>
        <w:r w:rsidR="007C72AB">
          <w:rPr>
            <w:rFonts w:ascii="Courier New" w:hAnsi="Courier New" w:cs="Courier New"/>
            <w:noProof/>
            <w:sz w:val="24"/>
            <w:szCs w:val="24"/>
          </w:rPr>
          <w:t>6</w:t>
        </w:r>
        <w:r w:rsidR="00A8534F" w:rsidRPr="00F65DBE">
          <w:rPr>
            <w:rFonts w:ascii="Courier New" w:hAnsi="Courier New" w:cs="Courier New"/>
            <w:noProof/>
            <w:sz w:val="24"/>
            <w:szCs w:val="24"/>
          </w:rPr>
          <w:fldChar w:fldCharType="end"/>
        </w:r>
      </w:p>
    </w:sdtContent>
  </w:sdt>
  <w:p w14:paraId="39147A3E" w14:textId="77777777" w:rsidR="00A8534F" w:rsidRDefault="00A85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3FE17" w14:textId="77777777" w:rsidR="007B3041" w:rsidRDefault="007B3041" w:rsidP="005A0071">
      <w:pPr>
        <w:spacing w:after="0" w:line="240" w:lineRule="auto"/>
      </w:pPr>
      <w:r>
        <w:separator/>
      </w:r>
    </w:p>
  </w:footnote>
  <w:footnote w:type="continuationSeparator" w:id="0">
    <w:p w14:paraId="338DC4D5" w14:textId="77777777" w:rsidR="007B3041" w:rsidRDefault="007B3041" w:rsidP="005A0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FC7"/>
    <w:multiLevelType w:val="hybridMultilevel"/>
    <w:tmpl w:val="F7203CCA"/>
    <w:lvl w:ilvl="0" w:tplc="DBF60A50">
      <w:start w:val="1"/>
      <w:numFmt w:val="lowerRoman"/>
      <w:lvlText w:val="(%1)"/>
      <w:lvlJc w:val="left"/>
      <w:pPr>
        <w:ind w:left="2745" w:hanging="72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nsid w:val="30944D03"/>
    <w:multiLevelType w:val="hybridMultilevel"/>
    <w:tmpl w:val="488EF340"/>
    <w:lvl w:ilvl="0" w:tplc="BB24CB6A">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nsid w:val="320823F7"/>
    <w:multiLevelType w:val="hybridMultilevel"/>
    <w:tmpl w:val="76C85804"/>
    <w:lvl w:ilvl="0" w:tplc="CEDA3120">
      <w:start w:val="1"/>
      <w:numFmt w:val="lowerLetter"/>
      <w:lvlText w:val="%1)"/>
      <w:lvlJc w:val="left"/>
      <w:pPr>
        <w:ind w:left="1350" w:hanging="360"/>
      </w:pPr>
      <w:rPr>
        <w:rFonts w:eastAsiaTheme="minorHAnsi"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32E2417D"/>
    <w:multiLevelType w:val="hybridMultilevel"/>
    <w:tmpl w:val="1F8697E0"/>
    <w:lvl w:ilvl="0" w:tplc="4412BF42">
      <w:start w:val="1"/>
      <w:numFmt w:val="decimal"/>
      <w:lvlText w:val="(%1)"/>
      <w:lvlJc w:val="left"/>
      <w:pPr>
        <w:ind w:left="2025" w:hanging="405"/>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39BD3ED6"/>
    <w:multiLevelType w:val="hybridMultilevel"/>
    <w:tmpl w:val="B99AB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77"/>
    <w:rsid w:val="0000624A"/>
    <w:rsid w:val="00014341"/>
    <w:rsid w:val="00036558"/>
    <w:rsid w:val="000B1CF5"/>
    <w:rsid w:val="000D114A"/>
    <w:rsid w:val="000E4377"/>
    <w:rsid w:val="0011237B"/>
    <w:rsid w:val="00146545"/>
    <w:rsid w:val="00150949"/>
    <w:rsid w:val="00153CFC"/>
    <w:rsid w:val="0017320C"/>
    <w:rsid w:val="0017478E"/>
    <w:rsid w:val="001867B4"/>
    <w:rsid w:val="001A086F"/>
    <w:rsid w:val="001D6D4A"/>
    <w:rsid w:val="001E48E5"/>
    <w:rsid w:val="001F01A4"/>
    <w:rsid w:val="00212979"/>
    <w:rsid w:val="00217040"/>
    <w:rsid w:val="00247572"/>
    <w:rsid w:val="00257834"/>
    <w:rsid w:val="00257956"/>
    <w:rsid w:val="002A3761"/>
    <w:rsid w:val="002B0A4D"/>
    <w:rsid w:val="002B2D30"/>
    <w:rsid w:val="002B3228"/>
    <w:rsid w:val="002C6478"/>
    <w:rsid w:val="002C7319"/>
    <w:rsid w:val="002D36F9"/>
    <w:rsid w:val="002E3468"/>
    <w:rsid w:val="002F70C7"/>
    <w:rsid w:val="00310343"/>
    <w:rsid w:val="003177F1"/>
    <w:rsid w:val="00335B17"/>
    <w:rsid w:val="00336D1B"/>
    <w:rsid w:val="00346194"/>
    <w:rsid w:val="00347549"/>
    <w:rsid w:val="0035068E"/>
    <w:rsid w:val="00357404"/>
    <w:rsid w:val="00360ECB"/>
    <w:rsid w:val="00360F58"/>
    <w:rsid w:val="00364310"/>
    <w:rsid w:val="00367262"/>
    <w:rsid w:val="003A73C1"/>
    <w:rsid w:val="003C58CC"/>
    <w:rsid w:val="003D0B89"/>
    <w:rsid w:val="00430004"/>
    <w:rsid w:val="00447213"/>
    <w:rsid w:val="00447AE4"/>
    <w:rsid w:val="0045006D"/>
    <w:rsid w:val="00450E16"/>
    <w:rsid w:val="00467A42"/>
    <w:rsid w:val="0048587F"/>
    <w:rsid w:val="00486D00"/>
    <w:rsid w:val="00490D0D"/>
    <w:rsid w:val="0049636E"/>
    <w:rsid w:val="004C36FB"/>
    <w:rsid w:val="004C537B"/>
    <w:rsid w:val="004F37DB"/>
    <w:rsid w:val="0051488D"/>
    <w:rsid w:val="00553BCB"/>
    <w:rsid w:val="00554819"/>
    <w:rsid w:val="00582DDD"/>
    <w:rsid w:val="00587C36"/>
    <w:rsid w:val="005A0071"/>
    <w:rsid w:val="005B1FD3"/>
    <w:rsid w:val="005C270C"/>
    <w:rsid w:val="005C6FC6"/>
    <w:rsid w:val="005D095E"/>
    <w:rsid w:val="005E6A6D"/>
    <w:rsid w:val="005F444B"/>
    <w:rsid w:val="005F7FFC"/>
    <w:rsid w:val="0061391A"/>
    <w:rsid w:val="00623179"/>
    <w:rsid w:val="0062599D"/>
    <w:rsid w:val="00640717"/>
    <w:rsid w:val="00645B7F"/>
    <w:rsid w:val="00696159"/>
    <w:rsid w:val="006E6D3A"/>
    <w:rsid w:val="006F03A8"/>
    <w:rsid w:val="006F3F3E"/>
    <w:rsid w:val="007129E9"/>
    <w:rsid w:val="00716231"/>
    <w:rsid w:val="00735D90"/>
    <w:rsid w:val="00752A0E"/>
    <w:rsid w:val="00754123"/>
    <w:rsid w:val="007552D7"/>
    <w:rsid w:val="0077087C"/>
    <w:rsid w:val="007722BA"/>
    <w:rsid w:val="007B3041"/>
    <w:rsid w:val="007C0008"/>
    <w:rsid w:val="007C72AB"/>
    <w:rsid w:val="007E06E8"/>
    <w:rsid w:val="008366AB"/>
    <w:rsid w:val="0086224B"/>
    <w:rsid w:val="00871B4D"/>
    <w:rsid w:val="00872893"/>
    <w:rsid w:val="008766E7"/>
    <w:rsid w:val="008E196D"/>
    <w:rsid w:val="009315A3"/>
    <w:rsid w:val="00937ADB"/>
    <w:rsid w:val="00945C9F"/>
    <w:rsid w:val="00957C5D"/>
    <w:rsid w:val="00960E78"/>
    <w:rsid w:val="009B5E32"/>
    <w:rsid w:val="009D0574"/>
    <w:rsid w:val="009E31DA"/>
    <w:rsid w:val="009E5CEA"/>
    <w:rsid w:val="009F382E"/>
    <w:rsid w:val="00A438BA"/>
    <w:rsid w:val="00A47C6A"/>
    <w:rsid w:val="00A57963"/>
    <w:rsid w:val="00A60C79"/>
    <w:rsid w:val="00A61599"/>
    <w:rsid w:val="00A8534F"/>
    <w:rsid w:val="00AD0627"/>
    <w:rsid w:val="00AD07A4"/>
    <w:rsid w:val="00B01A7F"/>
    <w:rsid w:val="00B0227A"/>
    <w:rsid w:val="00B204B5"/>
    <w:rsid w:val="00B2668B"/>
    <w:rsid w:val="00B53C0E"/>
    <w:rsid w:val="00BD467B"/>
    <w:rsid w:val="00BF1438"/>
    <w:rsid w:val="00C21571"/>
    <w:rsid w:val="00C42813"/>
    <w:rsid w:val="00C559A3"/>
    <w:rsid w:val="00CA4A41"/>
    <w:rsid w:val="00CE75A1"/>
    <w:rsid w:val="00CF3EB3"/>
    <w:rsid w:val="00D74A3D"/>
    <w:rsid w:val="00D77689"/>
    <w:rsid w:val="00DB266A"/>
    <w:rsid w:val="00DB4811"/>
    <w:rsid w:val="00E01637"/>
    <w:rsid w:val="00E01CEC"/>
    <w:rsid w:val="00E025D5"/>
    <w:rsid w:val="00E11621"/>
    <w:rsid w:val="00E41E97"/>
    <w:rsid w:val="00E80F1A"/>
    <w:rsid w:val="00EE2FA5"/>
    <w:rsid w:val="00EE4C06"/>
    <w:rsid w:val="00F422B1"/>
    <w:rsid w:val="00F46527"/>
    <w:rsid w:val="00F65DBE"/>
    <w:rsid w:val="00F71539"/>
    <w:rsid w:val="00F817F7"/>
    <w:rsid w:val="00FB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ECB"/>
    <w:pPr>
      <w:ind w:left="720"/>
      <w:contextualSpacing/>
    </w:pPr>
  </w:style>
  <w:style w:type="paragraph" w:styleId="Header">
    <w:name w:val="header"/>
    <w:basedOn w:val="Normal"/>
    <w:link w:val="HeaderChar"/>
    <w:uiPriority w:val="99"/>
    <w:unhideWhenUsed/>
    <w:rsid w:val="005A0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071"/>
  </w:style>
  <w:style w:type="paragraph" w:styleId="Footer">
    <w:name w:val="footer"/>
    <w:basedOn w:val="Normal"/>
    <w:link w:val="FooterChar"/>
    <w:uiPriority w:val="99"/>
    <w:unhideWhenUsed/>
    <w:rsid w:val="005A0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ECB"/>
    <w:pPr>
      <w:ind w:left="720"/>
      <w:contextualSpacing/>
    </w:pPr>
  </w:style>
  <w:style w:type="paragraph" w:styleId="Header">
    <w:name w:val="header"/>
    <w:basedOn w:val="Normal"/>
    <w:link w:val="HeaderChar"/>
    <w:uiPriority w:val="99"/>
    <w:unhideWhenUsed/>
    <w:rsid w:val="005A0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071"/>
  </w:style>
  <w:style w:type="paragraph" w:styleId="Footer">
    <w:name w:val="footer"/>
    <w:basedOn w:val="Normal"/>
    <w:link w:val="FooterChar"/>
    <w:uiPriority w:val="99"/>
    <w:unhideWhenUsed/>
    <w:rsid w:val="005A0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76214">
      <w:bodyDiv w:val="1"/>
      <w:marLeft w:val="0"/>
      <w:marRight w:val="0"/>
      <w:marTop w:val="0"/>
      <w:marBottom w:val="0"/>
      <w:divBdr>
        <w:top w:val="none" w:sz="0" w:space="0" w:color="auto"/>
        <w:left w:val="none" w:sz="0" w:space="0" w:color="auto"/>
        <w:bottom w:val="none" w:sz="0" w:space="0" w:color="auto"/>
        <w:right w:val="none" w:sz="0" w:space="0" w:color="auto"/>
      </w:divBdr>
    </w:div>
    <w:div w:id="1369988245">
      <w:bodyDiv w:val="1"/>
      <w:marLeft w:val="0"/>
      <w:marRight w:val="0"/>
      <w:marTop w:val="0"/>
      <w:marBottom w:val="0"/>
      <w:divBdr>
        <w:top w:val="none" w:sz="0" w:space="0" w:color="auto"/>
        <w:left w:val="none" w:sz="0" w:space="0" w:color="auto"/>
        <w:bottom w:val="none" w:sz="0" w:space="0" w:color="auto"/>
        <w:right w:val="none" w:sz="0" w:space="0" w:color="auto"/>
      </w:divBdr>
    </w:div>
    <w:div w:id="1426195203">
      <w:bodyDiv w:val="1"/>
      <w:marLeft w:val="0"/>
      <w:marRight w:val="0"/>
      <w:marTop w:val="0"/>
      <w:marBottom w:val="0"/>
      <w:divBdr>
        <w:top w:val="none" w:sz="0" w:space="0" w:color="auto"/>
        <w:left w:val="none" w:sz="0" w:space="0" w:color="auto"/>
        <w:bottom w:val="none" w:sz="0" w:space="0" w:color="auto"/>
        <w:right w:val="none" w:sz="0" w:space="0" w:color="auto"/>
      </w:divBdr>
    </w:div>
    <w:div w:id="1906991438">
      <w:bodyDiv w:val="1"/>
      <w:marLeft w:val="0"/>
      <w:marRight w:val="0"/>
      <w:marTop w:val="0"/>
      <w:marBottom w:val="0"/>
      <w:divBdr>
        <w:top w:val="none" w:sz="0" w:space="0" w:color="auto"/>
        <w:left w:val="none" w:sz="0" w:space="0" w:color="auto"/>
        <w:bottom w:val="none" w:sz="0" w:space="0" w:color="auto"/>
        <w:right w:val="none" w:sz="0" w:space="0" w:color="auto"/>
      </w:divBdr>
      <w:divsChild>
        <w:div w:id="522980138">
          <w:marLeft w:val="0"/>
          <w:marRight w:val="0"/>
          <w:marTop w:val="0"/>
          <w:marBottom w:val="0"/>
          <w:divBdr>
            <w:top w:val="none" w:sz="0" w:space="0" w:color="auto"/>
            <w:left w:val="none" w:sz="0" w:space="0" w:color="auto"/>
            <w:bottom w:val="none" w:sz="0" w:space="0" w:color="auto"/>
            <w:right w:val="none" w:sz="0" w:space="0" w:color="auto"/>
          </w:divBdr>
          <w:divsChild>
            <w:div w:id="1952205013">
              <w:marLeft w:val="0"/>
              <w:marRight w:val="0"/>
              <w:marTop w:val="0"/>
              <w:marBottom w:val="0"/>
              <w:divBdr>
                <w:top w:val="none" w:sz="0" w:space="0" w:color="auto"/>
                <w:left w:val="none" w:sz="0" w:space="0" w:color="auto"/>
                <w:bottom w:val="none" w:sz="0" w:space="0" w:color="auto"/>
                <w:right w:val="none" w:sz="0" w:space="0" w:color="auto"/>
              </w:divBdr>
            </w:div>
          </w:divsChild>
        </w:div>
        <w:div w:id="1427657742">
          <w:marLeft w:val="0"/>
          <w:marRight w:val="0"/>
          <w:marTop w:val="0"/>
          <w:marBottom w:val="0"/>
          <w:divBdr>
            <w:top w:val="none" w:sz="0" w:space="0" w:color="auto"/>
            <w:left w:val="none" w:sz="0" w:space="0" w:color="auto"/>
            <w:bottom w:val="none" w:sz="0" w:space="0" w:color="auto"/>
            <w:right w:val="none" w:sz="0" w:space="0" w:color="auto"/>
          </w:divBdr>
          <w:divsChild>
            <w:div w:id="1145200038">
              <w:marLeft w:val="0"/>
              <w:marRight w:val="0"/>
              <w:marTop w:val="0"/>
              <w:marBottom w:val="0"/>
              <w:divBdr>
                <w:top w:val="none" w:sz="0" w:space="0" w:color="auto"/>
                <w:left w:val="none" w:sz="0" w:space="0" w:color="auto"/>
                <w:bottom w:val="none" w:sz="0" w:space="0" w:color="auto"/>
                <w:right w:val="none" w:sz="0" w:space="0" w:color="auto"/>
              </w:divBdr>
            </w:div>
          </w:divsChild>
        </w:div>
        <w:div w:id="1536382765">
          <w:marLeft w:val="0"/>
          <w:marRight w:val="0"/>
          <w:marTop w:val="0"/>
          <w:marBottom w:val="0"/>
          <w:divBdr>
            <w:top w:val="none" w:sz="0" w:space="0" w:color="auto"/>
            <w:left w:val="none" w:sz="0" w:space="0" w:color="auto"/>
            <w:bottom w:val="none" w:sz="0" w:space="0" w:color="auto"/>
            <w:right w:val="none" w:sz="0" w:space="0" w:color="auto"/>
          </w:divBdr>
          <w:divsChild>
            <w:div w:id="1735008017">
              <w:marLeft w:val="0"/>
              <w:marRight w:val="0"/>
              <w:marTop w:val="0"/>
              <w:marBottom w:val="0"/>
              <w:divBdr>
                <w:top w:val="none" w:sz="0" w:space="0" w:color="auto"/>
                <w:left w:val="none" w:sz="0" w:space="0" w:color="auto"/>
                <w:bottom w:val="none" w:sz="0" w:space="0" w:color="auto"/>
                <w:right w:val="none" w:sz="0" w:space="0" w:color="auto"/>
              </w:divBdr>
            </w:div>
          </w:divsChild>
        </w:div>
        <w:div w:id="1670521473">
          <w:marLeft w:val="0"/>
          <w:marRight w:val="0"/>
          <w:marTop w:val="0"/>
          <w:marBottom w:val="0"/>
          <w:divBdr>
            <w:top w:val="none" w:sz="0" w:space="0" w:color="auto"/>
            <w:left w:val="none" w:sz="0" w:space="0" w:color="auto"/>
            <w:bottom w:val="none" w:sz="0" w:space="0" w:color="auto"/>
            <w:right w:val="none" w:sz="0" w:space="0" w:color="auto"/>
          </w:divBdr>
          <w:divsChild>
            <w:div w:id="1474370351">
              <w:marLeft w:val="0"/>
              <w:marRight w:val="0"/>
              <w:marTop w:val="0"/>
              <w:marBottom w:val="0"/>
              <w:divBdr>
                <w:top w:val="none" w:sz="0" w:space="0" w:color="auto"/>
                <w:left w:val="none" w:sz="0" w:space="0" w:color="auto"/>
                <w:bottom w:val="none" w:sz="0" w:space="0" w:color="auto"/>
                <w:right w:val="none" w:sz="0" w:space="0" w:color="auto"/>
              </w:divBdr>
            </w:div>
          </w:divsChild>
        </w:div>
        <w:div w:id="2141874770">
          <w:marLeft w:val="0"/>
          <w:marRight w:val="0"/>
          <w:marTop w:val="0"/>
          <w:marBottom w:val="0"/>
          <w:divBdr>
            <w:top w:val="none" w:sz="0" w:space="0" w:color="auto"/>
            <w:left w:val="none" w:sz="0" w:space="0" w:color="auto"/>
            <w:bottom w:val="none" w:sz="0" w:space="0" w:color="auto"/>
            <w:right w:val="none" w:sz="0" w:space="0" w:color="auto"/>
          </w:divBdr>
          <w:divsChild>
            <w:div w:id="371198092">
              <w:marLeft w:val="0"/>
              <w:marRight w:val="0"/>
              <w:marTop w:val="0"/>
              <w:marBottom w:val="0"/>
              <w:divBdr>
                <w:top w:val="none" w:sz="0" w:space="0" w:color="auto"/>
                <w:left w:val="none" w:sz="0" w:space="0" w:color="auto"/>
                <w:bottom w:val="none" w:sz="0" w:space="0" w:color="auto"/>
                <w:right w:val="none" w:sz="0" w:space="0" w:color="auto"/>
              </w:divBdr>
              <w:divsChild>
                <w:div w:id="2086950168">
                  <w:marLeft w:val="0"/>
                  <w:marRight w:val="0"/>
                  <w:marTop w:val="0"/>
                  <w:marBottom w:val="0"/>
                  <w:divBdr>
                    <w:top w:val="none" w:sz="0" w:space="0" w:color="auto"/>
                    <w:left w:val="none" w:sz="0" w:space="0" w:color="auto"/>
                    <w:bottom w:val="none" w:sz="0" w:space="0" w:color="auto"/>
                    <w:right w:val="none" w:sz="0" w:space="0" w:color="auto"/>
                  </w:divBdr>
                </w:div>
              </w:divsChild>
            </w:div>
            <w:div w:id="607658193">
              <w:marLeft w:val="0"/>
              <w:marRight w:val="0"/>
              <w:marTop w:val="0"/>
              <w:marBottom w:val="0"/>
              <w:divBdr>
                <w:top w:val="none" w:sz="0" w:space="0" w:color="auto"/>
                <w:left w:val="none" w:sz="0" w:space="0" w:color="auto"/>
                <w:bottom w:val="none" w:sz="0" w:space="0" w:color="auto"/>
                <w:right w:val="none" w:sz="0" w:space="0" w:color="auto"/>
              </w:divBdr>
              <w:divsChild>
                <w:div w:id="1660308796">
                  <w:marLeft w:val="0"/>
                  <w:marRight w:val="0"/>
                  <w:marTop w:val="0"/>
                  <w:marBottom w:val="0"/>
                  <w:divBdr>
                    <w:top w:val="none" w:sz="0" w:space="0" w:color="auto"/>
                    <w:left w:val="none" w:sz="0" w:space="0" w:color="auto"/>
                    <w:bottom w:val="none" w:sz="0" w:space="0" w:color="auto"/>
                    <w:right w:val="none" w:sz="0" w:space="0" w:color="auto"/>
                  </w:divBdr>
                </w:div>
              </w:divsChild>
            </w:div>
            <w:div w:id="894239800">
              <w:marLeft w:val="0"/>
              <w:marRight w:val="0"/>
              <w:marTop w:val="0"/>
              <w:marBottom w:val="0"/>
              <w:divBdr>
                <w:top w:val="none" w:sz="0" w:space="0" w:color="auto"/>
                <w:left w:val="none" w:sz="0" w:space="0" w:color="auto"/>
                <w:bottom w:val="none" w:sz="0" w:space="0" w:color="auto"/>
                <w:right w:val="none" w:sz="0" w:space="0" w:color="auto"/>
              </w:divBdr>
              <w:divsChild>
                <w:div w:id="1519464086">
                  <w:marLeft w:val="0"/>
                  <w:marRight w:val="0"/>
                  <w:marTop w:val="0"/>
                  <w:marBottom w:val="0"/>
                  <w:divBdr>
                    <w:top w:val="none" w:sz="0" w:space="0" w:color="auto"/>
                    <w:left w:val="none" w:sz="0" w:space="0" w:color="auto"/>
                    <w:bottom w:val="none" w:sz="0" w:space="0" w:color="auto"/>
                    <w:right w:val="none" w:sz="0" w:space="0" w:color="auto"/>
                  </w:divBdr>
                </w:div>
              </w:divsChild>
            </w:div>
            <w:div w:id="1977878405">
              <w:marLeft w:val="0"/>
              <w:marRight w:val="0"/>
              <w:marTop w:val="0"/>
              <w:marBottom w:val="0"/>
              <w:divBdr>
                <w:top w:val="none" w:sz="0" w:space="0" w:color="auto"/>
                <w:left w:val="none" w:sz="0" w:space="0" w:color="auto"/>
                <w:bottom w:val="none" w:sz="0" w:space="0" w:color="auto"/>
                <w:right w:val="none" w:sz="0" w:space="0" w:color="auto"/>
              </w:divBdr>
              <w:divsChild>
                <w:div w:id="1022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selaw.lp.findlaw.com/scripts/getcase.pl?navby=case&amp;court=us&amp;vol=337&amp;page=42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7</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Smith</dc:creator>
  <cp:keywords/>
  <dc:description/>
  <cp:lastModifiedBy>Mikie</cp:lastModifiedBy>
  <cp:revision>59</cp:revision>
  <dcterms:created xsi:type="dcterms:W3CDTF">2014-02-07T09:50:00Z</dcterms:created>
  <dcterms:modified xsi:type="dcterms:W3CDTF">2021-12-27T14:33:00Z</dcterms:modified>
</cp:coreProperties>
</file>